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>Idea: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 Negozio Alimentare Africano</w:t>
      </w:r>
      <w:r>
        <w:rPr>
          <w:rFonts w:ascii="Arial Unicode MS"/>
          <w:b/>
          <w:color w:val="4D4D4D"/>
          <w:sz w:val="32"/>
          <w:szCs w:val="32"/>
        </w:rPr>
        <w:t xml:space="preserve">    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>: Dan</w:t>
      </w:r>
      <w:r>
        <w:rPr>
          <w:rFonts w:ascii="Arial Unicode MS"/>
          <w:color w:val="4D4D4D"/>
          <w:sz w:val="24"/>
          <w:szCs w:val="24"/>
        </w:rPr>
        <w:t xml:space="preserve"> 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principali fornitori saranno un fornitore all’ingrosso italiano perché è già presente a Napoli ed anche un fornitore della Costa d’Avorio ma che devo ancora cercare e trovare. Non ho idea dei Partner: devo decidere. MA in caso di necessità, per avere il negozio sempre aperto, posso avere come Partner mio marito e mia madre. </w:t>
      </w:r>
    </w:p>
    <w:p w:rsidR="001D574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dal partner italiano sono:</w:t>
      </w:r>
    </w:p>
    <w:p w:rsidR="001D574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Alimentari di varia origine, </w:t>
      </w:r>
      <w:proofErr w:type="spellStart"/>
      <w:r>
        <w:rPr>
          <w:rFonts w:ascii="Arial" w:hAnsi="Arial" w:cs="Arial"/>
          <w:sz w:val="24"/>
          <w:szCs w:val="24"/>
        </w:rPr>
        <w:t>Accechè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Banane </w:t>
      </w:r>
      <w:proofErr w:type="spellStart"/>
      <w:r>
        <w:rPr>
          <w:rFonts w:ascii="Arial" w:hAnsi="Arial" w:cs="Arial"/>
          <w:sz w:val="24"/>
          <w:szCs w:val="24"/>
        </w:rPr>
        <w:t>Plantea</w:t>
      </w:r>
      <w:proofErr w:type="spellEnd"/>
      <w:r>
        <w:rPr>
          <w:rFonts w:ascii="Arial" w:hAnsi="Arial" w:cs="Arial"/>
          <w:sz w:val="24"/>
          <w:szCs w:val="24"/>
        </w:rPr>
        <w:t>, burro di arachidi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 altri alimenti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 provengono dalla Costa d’</w:t>
      </w:r>
      <w:r w:rsidR="000C678C">
        <w:rPr>
          <w:rFonts w:ascii="Arial" w:hAnsi="Arial" w:cs="Arial"/>
          <w:sz w:val="24"/>
          <w:szCs w:val="24"/>
        </w:rPr>
        <w:t>Avorio</w:t>
      </w:r>
    </w:p>
    <w:p w:rsidR="000C678C" w:rsidRDefault="000C678C" w:rsidP="000C678C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dal partner</w:t>
      </w:r>
      <w:r>
        <w:rPr>
          <w:rFonts w:ascii="Arial" w:hAnsi="Arial" w:cs="Arial"/>
          <w:b/>
          <w:sz w:val="24"/>
          <w:szCs w:val="24"/>
        </w:rPr>
        <w:t xml:space="preserve"> della Costa d’Avorio</w:t>
      </w:r>
      <w:r>
        <w:rPr>
          <w:rFonts w:ascii="Arial" w:hAnsi="Arial" w:cs="Arial"/>
          <w:b/>
          <w:sz w:val="24"/>
          <w:szCs w:val="24"/>
        </w:rPr>
        <w:t xml:space="preserve"> sono:</w:t>
      </w:r>
    </w:p>
    <w:p w:rsidR="000C678C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Verdura, foglie di patate dolci e di manioca, </w:t>
      </w:r>
      <w:proofErr w:type="spellStart"/>
      <w:r>
        <w:rPr>
          <w:rFonts w:ascii="Arial" w:hAnsi="Arial" w:cs="Arial"/>
          <w:sz w:val="24"/>
          <w:szCs w:val="24"/>
        </w:rPr>
        <w:t>Accechè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C678C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Attività che i fornitori svolgono sono: vendita merce ordinata, acquisizione merce pattuita, pagamento immediato e trasporto in negozio (con il partner italiano)</w:t>
      </w:r>
    </w:p>
    <w:p w:rsidR="000C678C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attività del fornitore della Costa d’Avorio: ordine, pagamento al 50%, </w:t>
      </w:r>
      <w:r>
        <w:rPr>
          <w:rFonts w:ascii="Arial" w:hAnsi="Arial" w:cs="Arial"/>
          <w:sz w:val="24"/>
          <w:szCs w:val="24"/>
        </w:rPr>
        <w:t xml:space="preserve">vendita merce ordinata, </w:t>
      </w:r>
      <w:r>
        <w:rPr>
          <w:rFonts w:ascii="Arial" w:hAnsi="Arial" w:cs="Arial"/>
          <w:sz w:val="24"/>
          <w:szCs w:val="24"/>
        </w:rPr>
        <w:t>trasferisce in Italia. Acquisizione della merce e pagamento del 50% a saldo.</w:t>
      </w:r>
    </w:p>
    <w:p w:rsidR="000C678C" w:rsidRPr="000C678C" w:rsidRDefault="000C678C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</w:p>
    <w:p w:rsidR="000C678C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L’acquisto dal fornitore Italiano mi dà riduzione del rischio di appro</w:t>
      </w:r>
      <w:r w:rsidR="0019154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vigionamento e dell’incertezza del mercato.</w:t>
      </w:r>
    </w:p>
    <w:p w:rsidR="000C678C" w:rsidRPr="000C678C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Ottimizz</w:t>
      </w:r>
      <w:r w:rsidR="000C678C">
        <w:rPr>
          <w:rFonts w:ascii="Arial" w:hAnsi="Arial" w:cs="Arial"/>
          <w:sz w:val="24"/>
          <w:szCs w:val="24"/>
        </w:rPr>
        <w:t>o e risparmio con il Fornitore della Costa d’Avorio perché compero i prodotti alla fonte.</w:t>
      </w:r>
      <w:r>
        <w:rPr>
          <w:rFonts w:ascii="Arial" w:hAnsi="Arial" w:cs="Arial"/>
          <w:sz w:val="24"/>
          <w:szCs w:val="24"/>
        </w:rPr>
        <w:t xml:space="preserve"> Specialmente nel caso i acquisto di farina da poter essere trasformata al mio negozio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negozio vende alimentari ai clienti. 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>
        <w:rPr>
          <w:rFonts w:ascii="Arial" w:hAnsi="Arial" w:cs="Arial"/>
          <w:sz w:val="24"/>
          <w:szCs w:val="24"/>
        </w:rPr>
        <w:t xml:space="preserve"> sono: </w:t>
      </w:r>
      <w:r w:rsidR="00525883">
        <w:rPr>
          <w:rFonts w:ascii="Arial" w:hAnsi="Arial" w:cs="Arial"/>
          <w:sz w:val="24"/>
          <w:szCs w:val="24"/>
        </w:rPr>
        <w:t xml:space="preserve">Noi offriamo serietà: quello che prometto è vero ed il cibo è buono. Aiuto i Clienti ad avere sulla loro tavola i prodotti della propria terra che non si trovano nel quartiere. </w:t>
      </w:r>
      <w:proofErr w:type="spellStart"/>
      <w:r w:rsidR="008C119E">
        <w:rPr>
          <w:rFonts w:ascii="Arial" w:hAnsi="Arial" w:cs="Arial"/>
          <w:sz w:val="24"/>
          <w:szCs w:val="24"/>
        </w:rPr>
        <w:t>Soddisfaciamo</w:t>
      </w:r>
      <w:proofErr w:type="spellEnd"/>
      <w:r w:rsidR="008C119E">
        <w:rPr>
          <w:rFonts w:ascii="Arial" w:hAnsi="Arial" w:cs="Arial"/>
          <w:sz w:val="24"/>
          <w:szCs w:val="24"/>
        </w:rPr>
        <w:t xml:space="preserve"> anche bisogni particolare del Cliente come Olio di Palma Originale. 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per </w:t>
      </w:r>
      <w:r w:rsidRPr="00525883">
        <w:rPr>
          <w:rFonts w:ascii="Arial" w:hAnsi="Arial" w:cs="Arial"/>
          <w:b/>
          <w:sz w:val="24"/>
          <w:szCs w:val="24"/>
        </w:rPr>
        <w:t>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  <w:r w:rsidR="00525883">
        <w:rPr>
          <w:rFonts w:ascii="Arial" w:hAnsi="Arial" w:cs="Arial"/>
          <w:sz w:val="24"/>
          <w:szCs w:val="24"/>
        </w:rPr>
        <w:t>Acquisto prevalentemente in negozio. In caso di grossi ordinativi, prendo in considerazione l’affitto di un furgone giornaliero.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per </w:t>
      </w:r>
      <w:r w:rsidRPr="00525883">
        <w:rPr>
          <w:rFonts w:ascii="Arial" w:hAnsi="Arial" w:cs="Arial"/>
          <w:b/>
          <w:sz w:val="24"/>
          <w:szCs w:val="24"/>
        </w:rPr>
        <w:t>le Relazioni con i Clienti</w:t>
      </w:r>
      <w:r w:rsidRPr="00525883">
        <w:rPr>
          <w:rFonts w:ascii="Arial" w:hAnsi="Arial" w:cs="Arial"/>
          <w:b/>
          <w:sz w:val="24"/>
          <w:szCs w:val="24"/>
        </w:rPr>
        <w:t xml:space="preserve"> sono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volantinaggio, pubblicità tramite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>
        <w:rPr>
          <w:rFonts w:ascii="Arial" w:hAnsi="Arial" w:cs="Arial"/>
          <w:sz w:val="24"/>
          <w:szCs w:val="24"/>
        </w:rPr>
        <w:t xml:space="preserve"> gratuitamente,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7503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  <w:r w:rsidR="00525883">
        <w:rPr>
          <w:rFonts w:ascii="Arial" w:hAnsi="Arial" w:cs="Arial"/>
          <w:sz w:val="24"/>
          <w:szCs w:val="24"/>
        </w:rPr>
        <w:t xml:space="preserve">Pubblicizzi anche una </w:t>
      </w:r>
      <w:proofErr w:type="spellStart"/>
      <w:r w:rsidR="00525883">
        <w:rPr>
          <w:rFonts w:ascii="Arial" w:hAnsi="Arial" w:cs="Arial"/>
          <w:sz w:val="24"/>
          <w:szCs w:val="24"/>
        </w:rPr>
        <w:t>scontistica</w:t>
      </w:r>
      <w:proofErr w:type="spellEnd"/>
      <w:r w:rsidR="00525883">
        <w:rPr>
          <w:rFonts w:ascii="Arial" w:hAnsi="Arial" w:cs="Arial"/>
          <w:sz w:val="24"/>
          <w:szCs w:val="24"/>
        </w:rPr>
        <w:t xml:space="preserve">, Se un ordine è rilevante allora si accetta almeno un anticipo del 30% all’ordine ed il saldo alla consegna. 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Utilizziamo piattaforma web del fornitore per scegliere ed effettuare l’ordine di alimenti anche particolari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Possiamo anche produrre </w:t>
      </w:r>
      <w:proofErr w:type="spellStart"/>
      <w:r>
        <w:rPr>
          <w:rFonts w:ascii="Arial" w:hAnsi="Arial" w:cs="Arial"/>
          <w:sz w:val="24"/>
          <w:szCs w:val="24"/>
        </w:rPr>
        <w:t>Accechè</w:t>
      </w:r>
      <w:proofErr w:type="spellEnd"/>
      <w:r>
        <w:rPr>
          <w:rFonts w:ascii="Arial" w:hAnsi="Arial" w:cs="Arial"/>
          <w:sz w:val="24"/>
          <w:szCs w:val="24"/>
        </w:rPr>
        <w:t xml:space="preserve"> con la Farina, se il cliente lo chiede.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proofErr w:type="spellStart"/>
      <w:r w:rsidRPr="008C119E">
        <w:rPr>
          <w:rFonts w:ascii="Arial" w:hAnsi="Arial" w:cs="Arial"/>
          <w:sz w:val="24"/>
          <w:szCs w:val="24"/>
        </w:rPr>
        <w:t>Approvigionamento</w:t>
      </w:r>
      <w:proofErr w:type="spellEnd"/>
      <w:r w:rsidRPr="008C119E">
        <w:rPr>
          <w:rFonts w:ascii="Arial" w:hAnsi="Arial" w:cs="Arial"/>
          <w:sz w:val="24"/>
          <w:szCs w:val="24"/>
        </w:rPr>
        <w:t xml:space="preserve"> costante</w:t>
      </w:r>
      <w:r w:rsidR="00C659E6">
        <w:rPr>
          <w:rFonts w:ascii="Arial" w:hAnsi="Arial" w:cs="Arial"/>
          <w:sz w:val="24"/>
          <w:szCs w:val="24"/>
        </w:rPr>
        <w:t xml:space="preserve"> degli alimenti dai due partner richiede risorse continue di acquisizione di informazioni dal mercato.</w:t>
      </w:r>
    </w:p>
    <w:p w:rsidR="00C659E6" w:rsidRDefault="00C659E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Risorse umane presenti nell’attività: due familiari. Se il negozio si ingrandisce, posso anche assumere un aiutante al negozio. </w:t>
      </w: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 che indica che i prodotti vengono dalla Costa d’Avorio (Marchio/Bandiera)</w:t>
      </w: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risorsa Finanziaria sarà il prestito dal </w:t>
      </w:r>
      <w:proofErr w:type="spellStart"/>
      <w:r>
        <w:rPr>
          <w:rFonts w:ascii="Arial" w:hAnsi="Arial" w:cs="Arial"/>
          <w:sz w:val="24"/>
          <w:szCs w:val="24"/>
        </w:rPr>
        <w:t>Microcredito</w:t>
      </w:r>
      <w:proofErr w:type="spellEnd"/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  <w:r w:rsidR="00C659E6">
        <w:rPr>
          <w:rFonts w:ascii="Arial" w:hAnsi="Arial" w:cs="Arial"/>
          <w:sz w:val="24"/>
          <w:szCs w:val="24"/>
        </w:rPr>
        <w:t>Utilizzo di risorse personali per la consegna anche fuori la città di Caivano, ma raggiungibili con treno/bus; in tal caso il pagamento è immediato, alla consegna.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 xml:space="preserve">Quali sono le Risorse per </w:t>
      </w:r>
      <w:r w:rsidRPr="00C659E6">
        <w:rPr>
          <w:rFonts w:ascii="Arial" w:hAnsi="Arial" w:cs="Arial"/>
          <w:b/>
          <w:sz w:val="24"/>
          <w:szCs w:val="24"/>
        </w:rPr>
        <w:t>le relazioni con i Clienti</w:t>
      </w:r>
      <w:r w:rsidRPr="00C659E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659E6">
        <w:rPr>
          <w:rFonts w:ascii="Arial" w:hAnsi="Arial" w:cs="Arial"/>
          <w:sz w:val="24"/>
          <w:szCs w:val="24"/>
        </w:rPr>
        <w:t xml:space="preserve">volantinaggio che indica anche gli sconti su alcuni alimenti. Proposta di </w:t>
      </w:r>
      <w:proofErr w:type="spellStart"/>
      <w:r w:rsidR="00C659E6">
        <w:rPr>
          <w:rFonts w:ascii="Arial" w:hAnsi="Arial" w:cs="Arial"/>
          <w:sz w:val="24"/>
          <w:szCs w:val="24"/>
        </w:rPr>
        <w:t>scontistica</w:t>
      </w:r>
      <w:proofErr w:type="spellEnd"/>
      <w:r w:rsidR="00C659E6">
        <w:rPr>
          <w:rFonts w:ascii="Arial" w:hAnsi="Arial" w:cs="Arial"/>
          <w:sz w:val="24"/>
          <w:szCs w:val="24"/>
        </w:rPr>
        <w:t xml:space="preserve"> personalizzata se il Cliente porta almeno altri 3 Clienti.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</w:t>
      </w:r>
      <w:r w:rsidRPr="00C659E6">
        <w:rPr>
          <w:rFonts w:ascii="Arial" w:hAnsi="Arial" w:cs="Arial"/>
          <w:b/>
          <w:sz w:val="24"/>
          <w:szCs w:val="24"/>
        </w:rPr>
        <w:t xml:space="preserve"> ricavi</w:t>
      </w:r>
      <w:r>
        <w:rPr>
          <w:rFonts w:ascii="Arial" w:hAnsi="Arial" w:cs="Arial"/>
          <w:sz w:val="24"/>
          <w:szCs w:val="24"/>
        </w:rPr>
        <w:t xml:space="preserve">: </w:t>
      </w:r>
      <w:r w:rsidR="00C659E6">
        <w:rPr>
          <w:rFonts w:ascii="Arial" w:hAnsi="Arial" w:cs="Arial"/>
          <w:sz w:val="24"/>
          <w:szCs w:val="24"/>
        </w:rPr>
        <w:t xml:space="preserve">Utilizzo del sistema Bancomat, anche portatile. 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  <w:r w:rsidR="00F5199E">
        <w:rPr>
          <w:rFonts w:ascii="Arial" w:hAnsi="Arial" w:cs="Arial"/>
          <w:sz w:val="24"/>
          <w:szCs w:val="24"/>
        </w:rPr>
        <w:t xml:space="preserve">Offriamo ai Clienti i prodotti dei loro desideri e che vengono dal mio paese.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Alimentari di varia origine, </w:t>
      </w:r>
      <w:proofErr w:type="spellStart"/>
      <w:r>
        <w:rPr>
          <w:rFonts w:ascii="Arial" w:hAnsi="Arial" w:cs="Arial"/>
          <w:sz w:val="24"/>
          <w:szCs w:val="24"/>
        </w:rPr>
        <w:t>Accechè</w:t>
      </w:r>
      <w:proofErr w:type="spellEnd"/>
      <w:r>
        <w:rPr>
          <w:rFonts w:ascii="Arial" w:hAnsi="Arial" w:cs="Arial"/>
          <w:sz w:val="24"/>
          <w:szCs w:val="24"/>
        </w:rPr>
        <w:t xml:space="preserve">, Banane </w:t>
      </w:r>
      <w:proofErr w:type="spellStart"/>
      <w:r>
        <w:rPr>
          <w:rFonts w:ascii="Arial" w:hAnsi="Arial" w:cs="Arial"/>
          <w:sz w:val="24"/>
          <w:szCs w:val="24"/>
        </w:rPr>
        <w:t>Plantea</w:t>
      </w:r>
      <w:proofErr w:type="spellEnd"/>
      <w:r>
        <w:rPr>
          <w:rFonts w:ascii="Arial" w:hAnsi="Arial" w:cs="Arial"/>
          <w:sz w:val="24"/>
          <w:szCs w:val="24"/>
        </w:rPr>
        <w:t>, burro di arachidi ed altri alimenti che provengono dalla Costa d’Avorio</w:t>
      </w:r>
    </w:p>
    <w:p w:rsidR="00F5199E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Verdura, foglie di patate dolci e di manioca, </w:t>
      </w:r>
      <w:proofErr w:type="spellStart"/>
      <w:r>
        <w:rPr>
          <w:rFonts w:ascii="Arial" w:hAnsi="Arial" w:cs="Arial"/>
          <w:sz w:val="24"/>
          <w:szCs w:val="24"/>
        </w:rPr>
        <w:t>Accechè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 fornitore italiano.</w:t>
      </w:r>
    </w:p>
    <w:p w:rsidR="00F5199E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Accechè</w:t>
      </w:r>
      <w:proofErr w:type="spellEnd"/>
      <w:r>
        <w:rPr>
          <w:rFonts w:ascii="Arial" w:hAnsi="Arial" w:cs="Arial"/>
          <w:sz w:val="24"/>
          <w:szCs w:val="24"/>
        </w:rPr>
        <w:t xml:space="preserve"> fatto da me nella cucina del negozio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</w:p>
    <w:p w:rsidR="008C469B" w:rsidRPr="008C469B" w:rsidRDefault="008C469B" w:rsidP="00F519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Personalizzazione del Servizio; Prestazioni sicure e veloci; Novità: infatti ti tengo aggiornato con i volantini e sui Social; So Risolvere problematiche complesse (Treno che fa tardi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="00245A36">
        <w:rPr>
          <w:rFonts w:ascii="Arial" w:hAnsi="Arial" w:cs="Arial"/>
          <w:sz w:val="24"/>
          <w:szCs w:val="24"/>
        </w:rPr>
        <w:t>; Provenienza certa dei prodotti; Prezzo che sono minori del mercato; Riduzione i Rischi; Comodità nei pagamenti o nell’arr</w:t>
      </w:r>
      <w:r w:rsidR="003F5878">
        <w:rPr>
          <w:rFonts w:ascii="Arial" w:hAnsi="Arial" w:cs="Arial"/>
          <w:sz w:val="24"/>
          <w:szCs w:val="24"/>
        </w:rPr>
        <w:t xml:space="preserve">ivo a destinazione dei prodotti;  </w:t>
      </w:r>
      <w:proofErr w:type="spellStart"/>
      <w:r w:rsidR="003F5878">
        <w:rPr>
          <w:rFonts w:ascii="Arial" w:hAnsi="Arial" w:cs="Arial"/>
          <w:sz w:val="24"/>
          <w:szCs w:val="24"/>
        </w:rPr>
        <w:t>R</w:t>
      </w:r>
      <w:r w:rsidR="003F5878">
        <w:rPr>
          <w:rFonts w:ascii="Arial" w:hAnsi="Arial" w:cs="Arial"/>
          <w:sz w:val="24"/>
          <w:szCs w:val="24"/>
        </w:rPr>
        <w:t>ecall</w:t>
      </w:r>
      <w:proofErr w:type="spellEnd"/>
      <w:r w:rsidR="003F5878">
        <w:rPr>
          <w:rFonts w:ascii="Arial" w:hAnsi="Arial" w:cs="Arial"/>
          <w:sz w:val="24"/>
          <w:szCs w:val="24"/>
        </w:rPr>
        <w:t xml:space="preserve"> per </w:t>
      </w:r>
      <w:r w:rsidR="003F5878">
        <w:rPr>
          <w:rFonts w:ascii="Arial" w:hAnsi="Arial" w:cs="Arial"/>
          <w:sz w:val="24"/>
          <w:szCs w:val="24"/>
        </w:rPr>
        <w:t>misurare</w:t>
      </w:r>
      <w:r w:rsidR="003F5878">
        <w:rPr>
          <w:rFonts w:ascii="Arial" w:hAnsi="Arial" w:cs="Arial"/>
          <w:sz w:val="24"/>
          <w:szCs w:val="24"/>
        </w:rPr>
        <w:t xml:space="preserve"> il soddisfacimento del Cliente (Postvendita):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</w:p>
    <w:p w:rsidR="008C469B" w:rsidRPr="008C469B" w:rsidRDefault="008C469B" w:rsidP="008C469B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sicurezza di trovare i prodotti che voglio mangiare e che posso ordinare</w:t>
      </w:r>
      <w:r>
        <w:rPr>
          <w:rFonts w:ascii="Arial" w:hAnsi="Arial" w:cs="Arial"/>
          <w:sz w:val="24"/>
          <w:szCs w:val="24"/>
        </w:rPr>
        <w:t>, sapendo che tu li ordini per me.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8C469B" w:rsidRPr="008C469B" w:rsidRDefault="008C469B" w:rsidP="00F519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prodotti sono gli alimenti della Costa d’Avorio. I servizi sono la vendita al dettaglio ed anche all’ingrosso (ristorante)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8C469B" w:rsidRPr="008C469B" w:rsidRDefault="008C469B" w:rsidP="00F519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andare in altri negozi per trovare i prodotti che desidero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  <w:r w:rsidR="00542687" w:rsidRPr="00542687">
        <w:rPr>
          <w:rFonts w:ascii="Arial" w:hAnsi="Arial" w:cs="Arial"/>
          <w:sz w:val="24"/>
          <w:szCs w:val="24"/>
        </w:rPr>
        <w:t>fiducia</w:t>
      </w:r>
      <w:r w:rsidR="00542687">
        <w:rPr>
          <w:rFonts w:ascii="Arial" w:hAnsi="Arial" w:cs="Arial"/>
          <w:sz w:val="24"/>
          <w:szCs w:val="24"/>
        </w:rPr>
        <w:t xml:space="preserve"> nella persona di Dan e nel suo personale; fiducia che i prodotti non sono deteriorati o scaduti; fiducia che riesci a rispondere alle richieste;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di tipo continuativo;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lastRenderedPageBreak/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>: mediante il volantinaggio, l’uso dei Social e l’accoglienza quotidiana in un posto pulito.</w:t>
      </w:r>
    </w:p>
    <w:p w:rsidR="007F7503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Il volantinaggio settimanale; </w:t>
      </w:r>
      <w:r w:rsidR="0021141B">
        <w:rPr>
          <w:rFonts w:ascii="Arial" w:hAnsi="Arial" w:cs="Arial"/>
          <w:sz w:val="24"/>
          <w:szCs w:val="24"/>
        </w:rPr>
        <w:t>costo della rete internet per usare i Social; costi di pulizia del negozio</w:t>
      </w:r>
      <w:r w:rsidR="00DF03FC">
        <w:rPr>
          <w:rFonts w:ascii="Arial" w:hAnsi="Arial" w:cs="Arial"/>
          <w:sz w:val="24"/>
          <w:szCs w:val="24"/>
        </w:rPr>
        <w:t xml:space="preserve">; mandare qualche altra risorsa che raggiunge il Cliente per consegnare l’ordine; assistenza personale dedicata (consigli quale pianta medicinale devo prendere); Relazione di Comunità: porto gratuitamente un prodotto alimentare alla festa organizzata dalla comunità della Costa d’Avorio in modo da farmi pubblicità; </w:t>
      </w:r>
    </w:p>
    <w:p w:rsidR="00A72445" w:rsidRDefault="00A7244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A72445" w:rsidRDefault="00A7244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962F81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Cittadini italiani; cittadini delle comunità africane; </w:t>
      </w:r>
    </w:p>
    <w:p w:rsidR="007F4791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Africani; Clienti che acquistano all’ingrosso (ristorante etnico …); Associazioni che si occupano di integrazione sociale e che offrono i pasti agli Africani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prevalentemente Africano, ma anche italiano per far conoscere i nostri prodotti alimentari </w:t>
      </w:r>
    </w:p>
    <w:p w:rsidR="007F4791" w:rsidRDefault="007F4791" w:rsidP="00962F81">
      <w:pPr>
        <w:pStyle w:val="Titolo"/>
        <w:rPr>
          <w:rFonts w:ascii="Arial" w:hAnsi="Arial" w:cs="Arial"/>
          <w:sz w:val="24"/>
          <w:szCs w:val="24"/>
        </w:rPr>
      </w:pPr>
    </w:p>
    <w:p w:rsidR="007F4791" w:rsidRDefault="007F4791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00629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Attraverso quali Canali vogliono essere raggiunti i miei Clienti: telefonata; </w:t>
      </w:r>
      <w:r w:rsidR="007F4791">
        <w:rPr>
          <w:rFonts w:ascii="Arial" w:hAnsi="Arial" w:cs="Arial"/>
          <w:sz w:val="24"/>
          <w:szCs w:val="24"/>
        </w:rPr>
        <w:t xml:space="preserve">email; </w:t>
      </w:r>
      <w:r>
        <w:rPr>
          <w:rFonts w:ascii="Arial" w:hAnsi="Arial" w:cs="Arial"/>
          <w:sz w:val="24"/>
          <w:szCs w:val="24"/>
        </w:rPr>
        <w:t xml:space="preserve">messaggi dai Social;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vocale; </w:t>
      </w:r>
      <w:proofErr w:type="spellStart"/>
      <w:r>
        <w:rPr>
          <w:rFonts w:ascii="Arial" w:hAnsi="Arial" w:cs="Arial"/>
          <w:sz w:val="24"/>
          <w:szCs w:val="24"/>
        </w:rPr>
        <w:t>SmS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7F4791">
        <w:rPr>
          <w:rFonts w:ascii="Arial" w:hAnsi="Arial" w:cs="Arial"/>
          <w:sz w:val="24"/>
          <w:szCs w:val="24"/>
        </w:rPr>
        <w:t xml:space="preserve">Ma ogni canale deve essere scelto e confermato dal Cliente; </w:t>
      </w:r>
    </w:p>
    <w:p w:rsidR="0000629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con messaggi di conferma che la merce è partita o sta arrivando o è in treno; con </w:t>
      </w:r>
      <w:proofErr w:type="spellStart"/>
      <w:r>
        <w:rPr>
          <w:rFonts w:ascii="Arial" w:hAnsi="Arial" w:cs="Arial"/>
          <w:sz w:val="24"/>
          <w:szCs w:val="24"/>
        </w:rPr>
        <w:t>recall</w:t>
      </w:r>
      <w:proofErr w:type="spellEnd"/>
      <w:r>
        <w:rPr>
          <w:rFonts w:ascii="Arial" w:hAnsi="Arial" w:cs="Arial"/>
          <w:sz w:val="24"/>
          <w:szCs w:val="24"/>
        </w:rPr>
        <w:t xml:space="preserve"> per evidenziare il soddisfacimento del Cliente (Postvendita): </w:t>
      </w:r>
    </w:p>
    <w:p w:rsidR="0000629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sono stati integrati mediante un software che prende in carico l’ordine, fino all’arrivo a destinazione ed organizza i led. </w:t>
      </w:r>
    </w:p>
    <w:p w:rsidR="00006295" w:rsidRPr="0086337D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  <w:r w:rsidR="0086337D" w:rsidRPr="0086337D">
        <w:rPr>
          <w:rFonts w:ascii="Arial" w:hAnsi="Arial" w:cs="Arial"/>
          <w:sz w:val="24"/>
          <w:szCs w:val="24"/>
        </w:rPr>
        <w:t>Quelli che mi garantiscono la fiducia del Cliente, la consapevolezza che è ancora mio Cliente, che mi aiutano a poter fare valutazioni e proiezioni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006295" w:rsidRPr="0086337D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  <w:r w:rsidR="0086337D" w:rsidRPr="0086337D">
        <w:rPr>
          <w:rFonts w:ascii="Arial" w:hAnsi="Arial" w:cs="Arial"/>
          <w:sz w:val="24"/>
          <w:szCs w:val="24"/>
        </w:rPr>
        <w:t>tramite email;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Pr="007F4791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Clienti:</w:t>
      </w:r>
      <w:r w:rsidR="00962F81" w:rsidRPr="0086337D">
        <w:rPr>
          <w:rFonts w:ascii="Arial" w:hAnsi="Arial" w:cs="Arial"/>
          <w:b/>
          <w:sz w:val="24"/>
          <w:szCs w:val="24"/>
        </w:rPr>
        <w:t xml:space="preserve"> </w:t>
      </w:r>
      <w:r w:rsidR="007F4791" w:rsidRPr="007F4791">
        <w:rPr>
          <w:rFonts w:ascii="Arial" w:hAnsi="Arial" w:cs="Arial"/>
          <w:sz w:val="24"/>
          <w:szCs w:val="24"/>
        </w:rPr>
        <w:t xml:space="preserve">devo conoscere alcune date importanti: nascita, feste religiose o feste del tuo stato </w:t>
      </w:r>
    </w:p>
    <w:p w:rsidR="007F7503" w:rsidRPr="007F4791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245A36" w:rsidRP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rientro dal prestito del </w:t>
      </w:r>
      <w:proofErr w:type="spellStart"/>
      <w:r>
        <w:rPr>
          <w:rFonts w:ascii="Arial" w:hAnsi="Arial" w:cs="Arial"/>
          <w:sz w:val="24"/>
          <w:szCs w:val="24"/>
        </w:rPr>
        <w:t>Microcredito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A72445">
        <w:rPr>
          <w:rFonts w:ascii="Arial" w:hAnsi="Arial" w:cs="Arial"/>
          <w:sz w:val="24"/>
          <w:szCs w:val="24"/>
        </w:rPr>
        <w:t xml:space="preserve">Il fornitore Italiano; Il fornitore della Costa </w:t>
      </w:r>
      <w:proofErr w:type="gramStart"/>
      <w:r w:rsidR="00A72445">
        <w:rPr>
          <w:rFonts w:ascii="Arial" w:hAnsi="Arial" w:cs="Arial"/>
          <w:sz w:val="24"/>
          <w:szCs w:val="24"/>
        </w:rPr>
        <w:t xml:space="preserve">d’Avorio; </w:t>
      </w:r>
      <w:r>
        <w:rPr>
          <w:rFonts w:ascii="Arial" w:hAnsi="Arial" w:cs="Arial"/>
          <w:sz w:val="24"/>
          <w:szCs w:val="24"/>
        </w:rPr>
        <w:t xml:space="preserve"> </w:t>
      </w:r>
      <w:r w:rsidR="00A72445">
        <w:rPr>
          <w:rFonts w:ascii="Arial" w:hAnsi="Arial" w:cs="Arial"/>
          <w:sz w:val="24"/>
          <w:szCs w:val="24"/>
        </w:rPr>
        <w:t>Organizzazione</w:t>
      </w:r>
      <w:proofErr w:type="gramEnd"/>
      <w:r w:rsidR="00A72445">
        <w:rPr>
          <w:rFonts w:ascii="Arial" w:hAnsi="Arial" w:cs="Arial"/>
          <w:sz w:val="24"/>
          <w:szCs w:val="24"/>
        </w:rPr>
        <w:t xml:space="preserve"> del Volantinaggio. Organizzazione per l’Utilizzo del sistema Bancomat, anche portatile.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  <w:r w:rsidR="00A72445">
        <w:rPr>
          <w:rFonts w:ascii="Arial" w:hAnsi="Arial" w:cs="Arial"/>
          <w:sz w:val="24"/>
          <w:szCs w:val="24"/>
        </w:rPr>
        <w:t>Acquisizione e rilascio della patente europea per me ed altri due collaboratori.</w:t>
      </w:r>
      <w:r w:rsidR="00B044D9">
        <w:rPr>
          <w:rFonts w:ascii="Arial" w:hAnsi="Arial" w:cs="Arial"/>
          <w:sz w:val="24"/>
          <w:szCs w:val="24"/>
        </w:rPr>
        <w:t xml:space="preserve"> S</w:t>
      </w:r>
      <w:r w:rsidR="00B044D9">
        <w:rPr>
          <w:rFonts w:ascii="Arial" w:hAnsi="Arial" w:cs="Arial"/>
          <w:sz w:val="24"/>
          <w:szCs w:val="24"/>
        </w:rPr>
        <w:t>oftware che prende in carico l’ordine, fino all’arrivo a d</w:t>
      </w:r>
      <w:r w:rsidR="00B044D9">
        <w:rPr>
          <w:rFonts w:ascii="Arial" w:hAnsi="Arial" w:cs="Arial"/>
          <w:sz w:val="24"/>
          <w:szCs w:val="24"/>
        </w:rPr>
        <w:t>estinazione ed organizza i led, integrando i canali di comunicazione e restituendo i risultati.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Il pagamento forfettario della prestazione di mio marito o di mia madre. </w:t>
      </w:r>
      <w:r>
        <w:rPr>
          <w:rFonts w:ascii="Arial" w:hAnsi="Arial" w:cs="Arial"/>
          <w:sz w:val="24"/>
          <w:szCs w:val="24"/>
        </w:rPr>
        <w:t>Assumere un aiutante al negozio, e riconoscere da contratto uno stipendio e pagare contributi INPS, INAIL.</w:t>
      </w:r>
    </w:p>
    <w:p w:rsidR="00245A36" w:rsidRPr="00245A36" w:rsidRDefault="00245A36" w:rsidP="00D21F3A">
      <w:pPr>
        <w:pStyle w:val="Titolo"/>
        <w:rPr>
          <w:rFonts w:ascii="Arial" w:hAnsi="Arial" w:cs="Arial"/>
          <w:b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  <w:r w:rsidR="00A72445">
        <w:rPr>
          <w:rFonts w:ascii="Arial" w:hAnsi="Arial" w:cs="Arial"/>
          <w:sz w:val="24"/>
          <w:szCs w:val="24"/>
        </w:rPr>
        <w:t>Creazione di una piccola cucina completa di fornello, tavolo di lavorazione, lavello, scarichi e rifiuti</w:t>
      </w:r>
    </w:p>
    <w:p w:rsidR="00D21F3A" w:rsidRDefault="00D21F3A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Acquisto dell’</w:t>
      </w:r>
      <w:r>
        <w:rPr>
          <w:rFonts w:ascii="Arial" w:hAnsi="Arial" w:cs="Arial"/>
          <w:sz w:val="24"/>
          <w:szCs w:val="24"/>
        </w:rPr>
        <w:t>Insegna che indica che i prodotti vengono dalla Costa d’Avorio (Marchio/Bandiera)</w:t>
      </w:r>
      <w:r>
        <w:rPr>
          <w:rFonts w:ascii="Arial" w:hAnsi="Arial" w:cs="Arial"/>
          <w:sz w:val="24"/>
          <w:szCs w:val="24"/>
        </w:rPr>
        <w:t xml:space="preserve"> e pagamento della tassa al Comune. </w:t>
      </w:r>
    </w:p>
    <w:p w:rsidR="00245A36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è snella, ed è focalizzata sulla creazione del valore.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Salari: Affitto; Utenze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  <w:r w:rsidR="0005330B">
        <w:rPr>
          <w:rFonts w:ascii="Arial" w:hAnsi="Arial" w:cs="Arial"/>
          <w:sz w:val="24"/>
          <w:szCs w:val="24"/>
        </w:rPr>
        <w:t>Personalizzazione del Servizio; Prestazioni sicure e veloci; Novità: infatti ti tengo aggiornato con i volantini e sui Social; So Risolvere problematiche complesse (Treno che fa tardi</w:t>
      </w:r>
      <w:proofErr w:type="gramStart"/>
      <w:r w:rsidR="0005330B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05330B">
        <w:rPr>
          <w:rFonts w:ascii="Arial" w:hAnsi="Arial" w:cs="Arial"/>
          <w:sz w:val="24"/>
          <w:szCs w:val="24"/>
        </w:rPr>
        <w:t xml:space="preserve"> ); Provenienza certa dei prodotti; Prezzo che sono minori del mercato; Riduzione i Rischi; Comodità nei pagamenti o nell’arrivo a destinazione dei prodotti;  </w:t>
      </w:r>
      <w:proofErr w:type="spellStart"/>
      <w:r w:rsidR="0005330B">
        <w:rPr>
          <w:rFonts w:ascii="Arial" w:hAnsi="Arial" w:cs="Arial"/>
          <w:sz w:val="24"/>
          <w:szCs w:val="24"/>
        </w:rPr>
        <w:t>Recall</w:t>
      </w:r>
      <w:proofErr w:type="spellEnd"/>
      <w:r w:rsidR="0005330B">
        <w:rPr>
          <w:rFonts w:ascii="Arial" w:hAnsi="Arial" w:cs="Arial"/>
          <w:sz w:val="24"/>
          <w:szCs w:val="24"/>
        </w:rPr>
        <w:t xml:space="preserve"> per misurare il soddisfacimento del Cliente (Postvendita):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per la fiducia nel mio essere imprenditrice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in contante; con Carta di Credito; Carta Prepagata;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Carta di Credito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contribuisce ai ricavi ogni flusso di ricavi: con i contan</w:t>
      </w:r>
      <w:r w:rsidR="0005330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si ottengono flussi immediati, ma di piccolo importo; con Carta di Credito</w:t>
      </w:r>
      <w:r w:rsidR="0005330B">
        <w:rPr>
          <w:rFonts w:ascii="Arial" w:hAnsi="Arial" w:cs="Arial"/>
          <w:sz w:val="24"/>
          <w:szCs w:val="24"/>
        </w:rPr>
        <w:t xml:space="preserve"> il Cliente paga con maggiore sicurezza e può pagare anche da Internet, usando il software di gestione del negozio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Vendita di beni alimentari,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  <w:bookmarkStart w:id="0" w:name="_GoBack"/>
      <w:bookmarkEnd w:id="0"/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5330B"/>
    <w:rsid w:val="00087996"/>
    <w:rsid w:val="000B192D"/>
    <w:rsid w:val="000C678C"/>
    <w:rsid w:val="001111C4"/>
    <w:rsid w:val="001317A2"/>
    <w:rsid w:val="00191545"/>
    <w:rsid w:val="001D5745"/>
    <w:rsid w:val="0021141B"/>
    <w:rsid w:val="00245A36"/>
    <w:rsid w:val="00267898"/>
    <w:rsid w:val="0027033D"/>
    <w:rsid w:val="0029306A"/>
    <w:rsid w:val="00311193"/>
    <w:rsid w:val="003C7F2E"/>
    <w:rsid w:val="003F53AD"/>
    <w:rsid w:val="003F5878"/>
    <w:rsid w:val="0049322A"/>
    <w:rsid w:val="00520914"/>
    <w:rsid w:val="00525883"/>
    <w:rsid w:val="00542687"/>
    <w:rsid w:val="00557E5B"/>
    <w:rsid w:val="005658FF"/>
    <w:rsid w:val="00582541"/>
    <w:rsid w:val="006154D3"/>
    <w:rsid w:val="00654856"/>
    <w:rsid w:val="00662B90"/>
    <w:rsid w:val="006943F8"/>
    <w:rsid w:val="007F4791"/>
    <w:rsid w:val="007F7503"/>
    <w:rsid w:val="00804405"/>
    <w:rsid w:val="00807730"/>
    <w:rsid w:val="0086337D"/>
    <w:rsid w:val="008B72D6"/>
    <w:rsid w:val="008C119E"/>
    <w:rsid w:val="008C469B"/>
    <w:rsid w:val="008D2840"/>
    <w:rsid w:val="00962F81"/>
    <w:rsid w:val="00A00166"/>
    <w:rsid w:val="00A40F47"/>
    <w:rsid w:val="00A72445"/>
    <w:rsid w:val="00AA1A9D"/>
    <w:rsid w:val="00AC03F1"/>
    <w:rsid w:val="00B044D9"/>
    <w:rsid w:val="00B1424A"/>
    <w:rsid w:val="00BA4465"/>
    <w:rsid w:val="00BE6924"/>
    <w:rsid w:val="00C659E6"/>
    <w:rsid w:val="00CA5258"/>
    <w:rsid w:val="00D21F3A"/>
    <w:rsid w:val="00DF03FC"/>
    <w:rsid w:val="00E33BB5"/>
    <w:rsid w:val="00E5344E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D83B-EF26-408E-B264-C4A1734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10</cp:revision>
  <cp:lastPrinted>2020-10-27T09:46:00Z</cp:lastPrinted>
  <dcterms:created xsi:type="dcterms:W3CDTF">2020-10-31T08:35:00Z</dcterms:created>
  <dcterms:modified xsi:type="dcterms:W3CDTF">2020-10-31T11:52:00Z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