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 xml:space="preserve">Idea: </w:t>
      </w:r>
      <w:r w:rsidR="00807730">
        <w:rPr>
          <w:rFonts w:ascii="Arial Unicode MS"/>
          <w:b/>
          <w:color w:val="4D4D4D"/>
          <w:sz w:val="32"/>
          <w:szCs w:val="32"/>
        </w:rPr>
        <w:t>Sportello Informativo per Immigrati</w:t>
      </w:r>
      <w:r>
        <w:rPr>
          <w:rFonts w:ascii="Arial Unicode MS"/>
          <w:b/>
          <w:color w:val="4D4D4D"/>
          <w:sz w:val="32"/>
          <w:szCs w:val="32"/>
        </w:rPr>
        <w:t xml:space="preserve">.       </w:t>
      </w:r>
      <w:r w:rsidRPr="003F53AD">
        <w:rPr>
          <w:rFonts w:ascii="Arial Unicode MS"/>
          <w:b/>
          <w:color w:val="4D4D4D"/>
          <w:sz w:val="32"/>
          <w:szCs w:val="32"/>
        </w:rPr>
        <w:t>Realizzato da:</w:t>
      </w:r>
      <w:r>
        <w:rPr>
          <w:rFonts w:ascii="Arial Unicode MS"/>
          <w:color w:val="4D4D4D"/>
          <w:sz w:val="24"/>
          <w:szCs w:val="24"/>
        </w:rPr>
        <w:t xml:space="preserve"> </w:t>
      </w:r>
      <w:proofErr w:type="spellStart"/>
      <w:r w:rsidR="00807730" w:rsidRPr="00BA40F9">
        <w:rPr>
          <w:rFonts w:ascii="Arial Unicode MS"/>
          <w:b/>
          <w:color w:val="4D4D4D"/>
          <w:sz w:val="32"/>
          <w:szCs w:val="32"/>
        </w:rPr>
        <w:t>E</w:t>
      </w:r>
      <w:r w:rsidR="00520914" w:rsidRPr="00BA40F9">
        <w:rPr>
          <w:rFonts w:ascii="Arial Unicode MS"/>
          <w:b/>
          <w:color w:val="4D4D4D"/>
          <w:sz w:val="32"/>
          <w:szCs w:val="32"/>
        </w:rPr>
        <w:t>r</w:t>
      </w:r>
      <w:r w:rsidR="00807730" w:rsidRPr="00BA40F9">
        <w:rPr>
          <w:rFonts w:ascii="Arial Unicode MS"/>
          <w:b/>
          <w:color w:val="4D4D4D"/>
          <w:sz w:val="32"/>
          <w:szCs w:val="32"/>
        </w:rPr>
        <w:t>nestine</w:t>
      </w:r>
      <w:proofErr w:type="spellEnd"/>
      <w:r w:rsidR="00807730" w:rsidRPr="00BA40F9"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color w:val="4D4D4D"/>
          <w:sz w:val="24"/>
          <w:szCs w:val="24"/>
        </w:rPr>
        <w:t xml:space="preserve"> 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807730">
        <w:rPr>
          <w:rFonts w:ascii="Arial" w:hAnsi="Arial" w:cs="Arial"/>
          <w:sz w:val="24"/>
          <w:szCs w:val="24"/>
        </w:rPr>
        <w:t>Daniela mi aiuta, è un partner valido che fa questo per me</w:t>
      </w:r>
      <w:r w:rsidR="0029306A">
        <w:rPr>
          <w:rFonts w:ascii="Arial" w:hAnsi="Arial" w:cs="Arial"/>
          <w:sz w:val="24"/>
          <w:szCs w:val="24"/>
        </w:rPr>
        <w:t xml:space="preserve">: parla 3 </w:t>
      </w:r>
      <w:proofErr w:type="gramStart"/>
      <w:r w:rsidR="0029306A">
        <w:rPr>
          <w:rFonts w:ascii="Arial" w:hAnsi="Arial" w:cs="Arial"/>
          <w:sz w:val="24"/>
          <w:szCs w:val="24"/>
        </w:rPr>
        <w:t>lingue</w:t>
      </w:r>
      <w:r w:rsidR="00807730">
        <w:rPr>
          <w:rFonts w:ascii="Arial" w:hAnsi="Arial" w:cs="Arial"/>
          <w:sz w:val="24"/>
          <w:szCs w:val="24"/>
        </w:rPr>
        <w:t>: ….</w:t>
      </w:r>
      <w:proofErr w:type="gramEnd"/>
      <w:r w:rsidR="0080773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….</w:t>
      </w:r>
      <w:r w:rsidR="00807730">
        <w:rPr>
          <w:rFonts w:ascii="Arial" w:hAnsi="Arial" w:cs="Arial"/>
          <w:sz w:val="24"/>
          <w:szCs w:val="24"/>
        </w:rPr>
        <w:t xml:space="preserve"> Fornitore di informazioni: Sindacato x migranti, INPS, Agenzia Entrate, Prefettura, ASL …</w:t>
      </w:r>
      <w:r w:rsidR="008B72D6">
        <w:rPr>
          <w:rFonts w:ascii="Arial" w:hAnsi="Arial" w:cs="Arial"/>
          <w:sz w:val="24"/>
          <w:szCs w:val="24"/>
        </w:rPr>
        <w:t xml:space="preserve"> Fornitore di Formazione St</w:t>
      </w:r>
      <w:r w:rsidR="006F7B28">
        <w:rPr>
          <w:rFonts w:ascii="Arial" w:hAnsi="Arial" w:cs="Arial"/>
          <w:sz w:val="24"/>
          <w:szCs w:val="24"/>
        </w:rPr>
        <w:t>rutturata per Adulti (</w:t>
      </w:r>
      <w:proofErr w:type="spellStart"/>
      <w:r w:rsidR="006F7B28">
        <w:rPr>
          <w:rFonts w:ascii="Arial" w:hAnsi="Arial" w:cs="Arial"/>
          <w:sz w:val="24"/>
          <w:szCs w:val="24"/>
        </w:rPr>
        <w:t>AsmeForm</w:t>
      </w:r>
      <w:proofErr w:type="spellEnd"/>
      <w:r w:rsidR="006F7B28">
        <w:rPr>
          <w:rFonts w:ascii="Arial" w:hAnsi="Arial" w:cs="Arial"/>
          <w:sz w:val="24"/>
          <w:szCs w:val="24"/>
        </w:rPr>
        <w:t>). Nomina della figura del DPO per una corretta gestione della Privacy (Informat</w:t>
      </w:r>
      <w:r w:rsidR="00626719">
        <w:rPr>
          <w:rFonts w:ascii="Arial" w:hAnsi="Arial" w:cs="Arial"/>
          <w:sz w:val="24"/>
          <w:szCs w:val="24"/>
        </w:rPr>
        <w:t>ive, Modelli per raccolta dati</w:t>
      </w:r>
      <w:r w:rsidR="00214E3B">
        <w:rPr>
          <w:rFonts w:ascii="Arial" w:hAnsi="Arial" w:cs="Arial"/>
          <w:sz w:val="24"/>
          <w:szCs w:val="24"/>
        </w:rPr>
        <w:t xml:space="preserve"> e gestione dati Legali</w:t>
      </w:r>
      <w:r w:rsidR="00626719">
        <w:rPr>
          <w:rFonts w:ascii="Arial" w:hAnsi="Arial" w:cs="Arial"/>
          <w:sz w:val="24"/>
          <w:szCs w:val="24"/>
        </w:rPr>
        <w:t>),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>
        <w:rPr>
          <w:rFonts w:ascii="Arial" w:hAnsi="Arial" w:cs="Arial"/>
          <w:sz w:val="24"/>
          <w:szCs w:val="24"/>
        </w:rPr>
        <w:t xml:space="preserve"> </w:t>
      </w:r>
      <w:r w:rsidR="00BE6924">
        <w:rPr>
          <w:rFonts w:ascii="Arial" w:hAnsi="Arial" w:cs="Arial"/>
          <w:sz w:val="24"/>
          <w:szCs w:val="24"/>
        </w:rPr>
        <w:t>Lo sportello risolve problemi della vita quotidiana.</w:t>
      </w:r>
      <w:r w:rsidR="00E33BB5">
        <w:rPr>
          <w:rFonts w:ascii="Arial" w:hAnsi="Arial" w:cs="Arial"/>
          <w:sz w:val="24"/>
          <w:szCs w:val="24"/>
        </w:rPr>
        <w:t xml:space="preserve"> Raccoglie i dati secondo quanto previsto dalla legge 196/2003.</w:t>
      </w:r>
      <w:r w:rsidR="00BE6924">
        <w:rPr>
          <w:rFonts w:ascii="Arial" w:hAnsi="Arial" w:cs="Arial"/>
          <w:sz w:val="24"/>
          <w:szCs w:val="24"/>
        </w:rPr>
        <w:t xml:space="preserve"> </w:t>
      </w:r>
      <w:r w:rsidR="006943F8">
        <w:rPr>
          <w:rFonts w:ascii="Arial" w:hAnsi="Arial" w:cs="Arial"/>
          <w:sz w:val="24"/>
          <w:szCs w:val="24"/>
        </w:rPr>
        <w:t>Utilizzo della rete Internet. E</w:t>
      </w:r>
      <w:r w:rsidR="00BE6924">
        <w:rPr>
          <w:rFonts w:ascii="Arial" w:hAnsi="Arial" w:cs="Arial"/>
          <w:sz w:val="24"/>
          <w:szCs w:val="24"/>
        </w:rPr>
        <w:t xml:space="preserve">roga informazioni agli immigrati. Permesso di Soggiorno, Situazione Previdenziale (INPS); Ufficio Immigrazione e Prefettura. Ricongiungimento familiare. Come fare con Salute/ASL, Scelta Medico di Base; </w:t>
      </w:r>
      <w:r w:rsidR="00626719">
        <w:rPr>
          <w:rFonts w:ascii="Arial" w:hAnsi="Arial" w:cs="Arial"/>
          <w:sz w:val="24"/>
          <w:szCs w:val="24"/>
        </w:rPr>
        <w:t xml:space="preserve">Lo Sportello funzionerà anche come Consultorio di prima accoglienza, senza la presenza di personale sanitario; </w:t>
      </w:r>
      <w:r w:rsidR="00BE6924">
        <w:rPr>
          <w:rFonts w:ascii="Arial" w:hAnsi="Arial" w:cs="Arial"/>
          <w:sz w:val="24"/>
          <w:szCs w:val="24"/>
        </w:rPr>
        <w:t xml:space="preserve">Anagrafe Comunale; Rilascio Codice Fiscale Agenzia Entrate; </w:t>
      </w:r>
      <w:r w:rsidR="00807730">
        <w:rPr>
          <w:rFonts w:ascii="Arial" w:hAnsi="Arial" w:cs="Arial"/>
          <w:sz w:val="24"/>
          <w:szCs w:val="24"/>
        </w:rPr>
        <w:t>Daniela Riceve gli Immigrati della sua lingua (Francia</w:t>
      </w:r>
      <w:proofErr w:type="gramStart"/>
      <w:r w:rsidR="00807730">
        <w:rPr>
          <w:rFonts w:ascii="Arial" w:hAnsi="Arial" w:cs="Arial"/>
          <w:sz w:val="24"/>
          <w:szCs w:val="24"/>
        </w:rPr>
        <w:t xml:space="preserve">),  </w:t>
      </w:r>
      <w:r>
        <w:rPr>
          <w:rFonts w:ascii="Arial" w:hAnsi="Arial" w:cs="Arial"/>
          <w:sz w:val="24"/>
          <w:szCs w:val="24"/>
        </w:rPr>
        <w:t>…</w:t>
      </w:r>
      <w:proofErr w:type="gramEnd"/>
      <w:r>
        <w:rPr>
          <w:rFonts w:ascii="Arial" w:hAnsi="Arial" w:cs="Arial"/>
          <w:sz w:val="24"/>
          <w:szCs w:val="24"/>
        </w:rPr>
        <w:t>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311193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Risorse Chiave:</w:t>
      </w:r>
      <w:r>
        <w:rPr>
          <w:rFonts w:ascii="Arial" w:hAnsi="Arial" w:cs="Arial"/>
          <w:sz w:val="24"/>
          <w:szCs w:val="24"/>
        </w:rPr>
        <w:t xml:space="preserve"> </w:t>
      </w:r>
      <w:r w:rsidR="00807730">
        <w:rPr>
          <w:rFonts w:ascii="Arial" w:hAnsi="Arial" w:cs="Arial"/>
          <w:sz w:val="24"/>
          <w:szCs w:val="24"/>
        </w:rPr>
        <w:t xml:space="preserve">Lavoro di Daniela; INPS ci dà </w:t>
      </w:r>
      <w:r w:rsidR="006943F8">
        <w:rPr>
          <w:rFonts w:ascii="Arial" w:hAnsi="Arial" w:cs="Arial"/>
          <w:sz w:val="24"/>
          <w:szCs w:val="24"/>
        </w:rPr>
        <w:t>la certezza delle informazioni; Il Sindacato,</w:t>
      </w:r>
      <w:r w:rsidR="00311193">
        <w:rPr>
          <w:rFonts w:ascii="Arial" w:hAnsi="Arial" w:cs="Arial"/>
          <w:sz w:val="24"/>
          <w:szCs w:val="24"/>
        </w:rPr>
        <w:t xml:space="preserve"> </w:t>
      </w:r>
      <w:r w:rsidR="00626719">
        <w:rPr>
          <w:rFonts w:ascii="Arial" w:hAnsi="Arial" w:cs="Arial"/>
          <w:sz w:val="24"/>
          <w:szCs w:val="24"/>
        </w:rPr>
        <w:t xml:space="preserve">LA presenza </w:t>
      </w:r>
      <w:r w:rsidR="00626719">
        <w:rPr>
          <w:rFonts w:ascii="Arial" w:hAnsi="Arial" w:cs="Arial"/>
          <w:sz w:val="24"/>
          <w:szCs w:val="24"/>
        </w:rPr>
        <w:t>della figura del DPO per una corretta gestione della Privacy (Informat</w:t>
      </w:r>
      <w:r w:rsidR="00626719">
        <w:rPr>
          <w:rFonts w:ascii="Arial" w:hAnsi="Arial" w:cs="Arial"/>
          <w:sz w:val="24"/>
          <w:szCs w:val="24"/>
        </w:rPr>
        <w:t xml:space="preserve">ive, Modelli per raccolta dati), </w:t>
      </w:r>
      <w:r w:rsidR="00311193">
        <w:rPr>
          <w:rFonts w:ascii="Arial" w:hAnsi="Arial" w:cs="Arial"/>
          <w:sz w:val="24"/>
          <w:szCs w:val="24"/>
        </w:rPr>
        <w:t xml:space="preserve">La nostra capacità di dare Sostegno anche gratuitamente per persone in situazioni difficili; la capacità di ognuno che lavora nello Sportello; Sede (Fitto ….); Utenze, Pc, Stampante, Scrivanie, Intenet; Carta e cancelleria; Arredo di ufficio; </w:t>
      </w:r>
      <w:r w:rsidR="00B1424A">
        <w:rPr>
          <w:rFonts w:ascii="Arial" w:hAnsi="Arial" w:cs="Arial"/>
          <w:sz w:val="24"/>
          <w:szCs w:val="24"/>
        </w:rPr>
        <w:t xml:space="preserve">Distributore di Caffè e bevande.….; </w:t>
      </w:r>
      <w:r w:rsidR="00311193">
        <w:rPr>
          <w:rFonts w:ascii="Arial" w:hAnsi="Arial" w:cs="Arial"/>
          <w:sz w:val="24"/>
          <w:szCs w:val="24"/>
        </w:rPr>
        <w:t xml:space="preserve">Sedie di attesa; </w:t>
      </w:r>
      <w:proofErr w:type="spellStart"/>
      <w:r w:rsidR="00311193">
        <w:rPr>
          <w:rFonts w:ascii="Arial" w:hAnsi="Arial" w:cs="Arial"/>
          <w:sz w:val="24"/>
          <w:szCs w:val="24"/>
        </w:rPr>
        <w:t>Tagliacode</w:t>
      </w:r>
      <w:proofErr w:type="spellEnd"/>
      <w:r w:rsidR="00311193">
        <w:rPr>
          <w:rFonts w:ascii="Arial" w:hAnsi="Arial" w:cs="Arial"/>
          <w:sz w:val="24"/>
          <w:szCs w:val="24"/>
        </w:rPr>
        <w:t xml:space="preserve">; Volantinaggio; Passaparola; </w:t>
      </w:r>
      <w:r w:rsidR="0029306A">
        <w:rPr>
          <w:rFonts w:ascii="Arial" w:hAnsi="Arial" w:cs="Arial"/>
          <w:sz w:val="24"/>
          <w:szCs w:val="24"/>
        </w:rPr>
        <w:t xml:space="preserve">Orientamento di informazioni da e per comunità (Filippina); </w:t>
      </w:r>
      <w:r w:rsidR="00311193">
        <w:rPr>
          <w:rFonts w:ascii="Arial" w:hAnsi="Arial" w:cs="Arial"/>
          <w:sz w:val="24"/>
          <w:szCs w:val="24"/>
        </w:rPr>
        <w:t xml:space="preserve">Sito Web da cui far prendere appuntamenti e gestirli; </w:t>
      </w:r>
      <w:r w:rsidR="00E33BB5">
        <w:rPr>
          <w:rFonts w:ascii="Arial" w:hAnsi="Arial" w:cs="Arial"/>
          <w:sz w:val="24"/>
          <w:szCs w:val="24"/>
        </w:rPr>
        <w:t xml:space="preserve">Applicazione Web con cui gestire gli appuntamenti ed i dati, secondo la 196/2003. </w:t>
      </w:r>
      <w:r w:rsidR="00311193">
        <w:rPr>
          <w:rFonts w:ascii="Arial" w:hAnsi="Arial" w:cs="Arial"/>
          <w:sz w:val="24"/>
          <w:szCs w:val="24"/>
        </w:rPr>
        <w:t xml:space="preserve">….. </w:t>
      </w:r>
      <w:r w:rsidR="008B72D6">
        <w:rPr>
          <w:rFonts w:ascii="Arial" w:hAnsi="Arial" w:cs="Arial"/>
          <w:sz w:val="24"/>
          <w:szCs w:val="24"/>
        </w:rPr>
        <w:t xml:space="preserve">Accesso in </w:t>
      </w:r>
      <w:proofErr w:type="spellStart"/>
      <w:r w:rsidR="008B72D6">
        <w:rPr>
          <w:rFonts w:ascii="Arial" w:hAnsi="Arial" w:cs="Arial"/>
          <w:sz w:val="24"/>
          <w:szCs w:val="24"/>
        </w:rPr>
        <w:t>WiFi</w:t>
      </w:r>
      <w:proofErr w:type="spellEnd"/>
      <w:r w:rsidR="008B72D6">
        <w:rPr>
          <w:rFonts w:ascii="Arial" w:hAnsi="Arial" w:cs="Arial"/>
          <w:sz w:val="24"/>
          <w:szCs w:val="24"/>
        </w:rPr>
        <w:t xml:space="preserve"> presso la nostra sede, GRATUITO. </w:t>
      </w:r>
      <w:r w:rsidR="00E33BB5">
        <w:rPr>
          <w:rFonts w:ascii="Arial" w:hAnsi="Arial" w:cs="Arial"/>
          <w:sz w:val="24"/>
          <w:szCs w:val="24"/>
        </w:rPr>
        <w:t xml:space="preserve">La presentazione del progetto al </w:t>
      </w:r>
      <w:proofErr w:type="spellStart"/>
      <w:r w:rsidR="00E33BB5">
        <w:rPr>
          <w:rFonts w:ascii="Arial" w:hAnsi="Arial" w:cs="Arial"/>
          <w:sz w:val="24"/>
          <w:szCs w:val="24"/>
        </w:rPr>
        <w:t>Microcredito</w:t>
      </w:r>
      <w:proofErr w:type="spellEnd"/>
      <w:r w:rsidR="00E33BB5">
        <w:rPr>
          <w:rFonts w:ascii="Arial" w:hAnsi="Arial" w:cs="Arial"/>
          <w:sz w:val="24"/>
          <w:szCs w:val="24"/>
        </w:rPr>
        <w:t xml:space="preserve"> che ci ha finanziato 10.000,00 Euro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  <w:r w:rsidR="006943F8">
        <w:rPr>
          <w:rFonts w:ascii="Arial" w:hAnsi="Arial" w:cs="Arial"/>
          <w:sz w:val="24"/>
          <w:szCs w:val="24"/>
        </w:rPr>
        <w:t>Competenza nella soluzione INPS; Competenza e Celerità per Prefettura ed ASL; Competenza e Celerità per Ricongiungimento</w:t>
      </w:r>
      <w:r w:rsidR="00E33BB5">
        <w:rPr>
          <w:rFonts w:ascii="Arial" w:hAnsi="Arial" w:cs="Arial"/>
          <w:sz w:val="24"/>
          <w:szCs w:val="24"/>
        </w:rPr>
        <w:t xml:space="preserve">. Soddisfazione della buona riuscita della richiesta. </w:t>
      </w:r>
      <w:r w:rsidR="00804405" w:rsidRPr="00804405">
        <w:rPr>
          <w:rFonts w:ascii="Arial" w:hAnsi="Arial" w:cs="Arial"/>
          <w:b/>
          <w:sz w:val="24"/>
          <w:szCs w:val="24"/>
        </w:rPr>
        <w:t>Risolvere</w:t>
      </w:r>
      <w:r w:rsidR="00804405">
        <w:rPr>
          <w:rFonts w:ascii="Arial" w:hAnsi="Arial" w:cs="Arial"/>
          <w:sz w:val="24"/>
          <w:szCs w:val="24"/>
        </w:rPr>
        <w:t xml:space="preserve"> problemi complessi con il giusto rapporto qualità/prezzo. </w:t>
      </w:r>
      <w:r w:rsidR="00804405" w:rsidRPr="00804405">
        <w:rPr>
          <w:rFonts w:ascii="Arial" w:hAnsi="Arial" w:cs="Arial"/>
          <w:b/>
          <w:sz w:val="24"/>
          <w:szCs w:val="24"/>
        </w:rPr>
        <w:t>Sede</w:t>
      </w:r>
      <w:r w:rsidR="00804405">
        <w:rPr>
          <w:rFonts w:ascii="Arial" w:hAnsi="Arial" w:cs="Arial"/>
          <w:sz w:val="24"/>
          <w:szCs w:val="24"/>
        </w:rPr>
        <w:t xml:space="preserve"> con piena Accessibilità (Portatori di Handicap …) ed è situata vicino la Metro di Piazza Garibaldi</w:t>
      </w:r>
    </w:p>
    <w:p w:rsidR="008B72D6" w:rsidRP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 w:rsidRPr="006F7B28">
        <w:rPr>
          <w:rFonts w:ascii="Arial" w:hAnsi="Arial" w:cs="Arial"/>
          <w:b/>
          <w:sz w:val="24"/>
          <w:szCs w:val="24"/>
        </w:rPr>
        <w:t xml:space="preserve">Si offrono i seguenti </w:t>
      </w:r>
      <w:r w:rsidRPr="00804405">
        <w:rPr>
          <w:rFonts w:ascii="Arial" w:hAnsi="Arial" w:cs="Arial"/>
          <w:b/>
          <w:sz w:val="24"/>
          <w:szCs w:val="24"/>
        </w:rPr>
        <w:t>Serviz</w:t>
      </w:r>
      <w:r w:rsidR="00804405">
        <w:rPr>
          <w:rFonts w:ascii="Arial" w:hAnsi="Arial" w:cs="Arial"/>
          <w:b/>
          <w:sz w:val="24"/>
          <w:szCs w:val="24"/>
        </w:rPr>
        <w:t>i Innovativ</w:t>
      </w:r>
      <w:r w:rsidRPr="00804405">
        <w:rPr>
          <w:rFonts w:ascii="Arial" w:hAnsi="Arial" w:cs="Arial"/>
          <w:b/>
          <w:sz w:val="24"/>
          <w:szCs w:val="24"/>
        </w:rPr>
        <w:t>i</w:t>
      </w:r>
      <w:r w:rsidRPr="008B72D6">
        <w:rPr>
          <w:rFonts w:ascii="Arial" w:hAnsi="Arial" w:cs="Arial"/>
          <w:sz w:val="24"/>
          <w:szCs w:val="24"/>
        </w:rPr>
        <w:t>: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Asl, Prefettura, Immigrazione, INPS, C.C.I.A.A., Formazione con </w:t>
      </w:r>
      <w:proofErr w:type="spellStart"/>
      <w:r>
        <w:rPr>
          <w:rFonts w:ascii="Arial" w:hAnsi="Arial" w:cs="Arial"/>
          <w:sz w:val="24"/>
          <w:szCs w:val="24"/>
        </w:rPr>
        <w:t>AsmeForm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Pr="00804405">
        <w:rPr>
          <w:rFonts w:ascii="Arial" w:hAnsi="Arial" w:cs="Arial"/>
          <w:b/>
          <w:sz w:val="24"/>
          <w:szCs w:val="24"/>
        </w:rPr>
        <w:t>problemi</w:t>
      </w:r>
      <w:r>
        <w:rPr>
          <w:rFonts w:ascii="Arial" w:hAnsi="Arial" w:cs="Arial"/>
          <w:sz w:val="24"/>
          <w:szCs w:val="24"/>
        </w:rPr>
        <w:t xml:space="preserve"> risolviamo?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ASL, Prefettura, INPS, 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Risolviamo i seguenti </w:t>
      </w:r>
      <w:r w:rsidRPr="00804405">
        <w:rPr>
          <w:rFonts w:ascii="Arial" w:hAnsi="Arial" w:cs="Arial"/>
          <w:b/>
          <w:sz w:val="24"/>
          <w:szCs w:val="24"/>
        </w:rPr>
        <w:t>bisogni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Capire come fare il PIN per INPS,</w:t>
      </w:r>
    </w:p>
    <w:p w:rsidR="008B72D6" w:rsidRDefault="008B72D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Creazione dello SPID;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6943F8" w:rsidRPr="006943F8">
        <w:rPr>
          <w:rFonts w:ascii="Arial" w:hAnsi="Arial" w:cs="Arial"/>
          <w:sz w:val="24"/>
          <w:szCs w:val="24"/>
        </w:rPr>
        <w:t>Confidenzialità</w:t>
      </w:r>
      <w:r w:rsidR="00311193">
        <w:rPr>
          <w:rFonts w:ascii="Arial" w:hAnsi="Arial" w:cs="Arial"/>
          <w:sz w:val="24"/>
          <w:szCs w:val="24"/>
        </w:rPr>
        <w:t>; Rispetto della persona e delle proprie problematich</w:t>
      </w:r>
      <w:r w:rsidR="006F7B28">
        <w:rPr>
          <w:rFonts w:ascii="Arial" w:hAnsi="Arial" w:cs="Arial"/>
          <w:sz w:val="24"/>
          <w:szCs w:val="24"/>
        </w:rPr>
        <w:t>e; Sostegno per i meno abbienti. Rispettare la gestione di dati dei Clienti iscritti secondo la 196/2003 ed il GDPR. Gestione delle comunicazioni secondo quanto previsto dal lavoro del DPO.</w:t>
      </w:r>
    </w:p>
    <w:p w:rsidR="006F7B28" w:rsidRDefault="006F7B28" w:rsidP="00962F81">
      <w:pPr>
        <w:pStyle w:val="Titolo"/>
        <w:rPr>
          <w:rFonts w:ascii="Arial" w:hAnsi="Arial" w:cs="Arial"/>
          <w:sz w:val="24"/>
          <w:szCs w:val="24"/>
        </w:rPr>
      </w:pPr>
    </w:p>
    <w:p w:rsidR="006F7B28" w:rsidRDefault="006F7B28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>
        <w:rPr>
          <w:rFonts w:ascii="Arial" w:hAnsi="Arial" w:cs="Arial"/>
          <w:sz w:val="24"/>
          <w:szCs w:val="24"/>
        </w:rPr>
        <w:t xml:space="preserve"> </w:t>
      </w:r>
      <w:r w:rsidR="00626719">
        <w:rPr>
          <w:rFonts w:ascii="Arial" w:hAnsi="Arial" w:cs="Arial"/>
          <w:sz w:val="24"/>
          <w:szCs w:val="24"/>
        </w:rPr>
        <w:t>Chi sono i nostri Clienti?</w:t>
      </w:r>
    </w:p>
    <w:p w:rsidR="00626719" w:rsidRDefault="00626719" w:rsidP="00962F81">
      <w:pPr>
        <w:pStyle w:val="Titolo"/>
        <w:rPr>
          <w:rFonts w:ascii="Arial" w:hAnsi="Arial" w:cs="Arial"/>
          <w:sz w:val="24"/>
          <w:szCs w:val="24"/>
        </w:rPr>
      </w:pPr>
      <w:r w:rsidRPr="00626719">
        <w:rPr>
          <w:rFonts w:ascii="Arial" w:hAnsi="Arial" w:cs="Arial"/>
          <w:sz w:val="24"/>
          <w:szCs w:val="24"/>
        </w:rPr>
        <w:t>I nostri Clienti saranno gli immigrati presenti nel territorio Italiano</w:t>
      </w:r>
      <w:r w:rsidR="00214E3B">
        <w:rPr>
          <w:rFonts w:ascii="Arial" w:hAnsi="Arial" w:cs="Arial"/>
          <w:sz w:val="24"/>
          <w:szCs w:val="24"/>
        </w:rPr>
        <w:t xml:space="preserve"> che verranno in ufficio</w:t>
      </w:r>
      <w:r w:rsidRPr="00626719">
        <w:rPr>
          <w:rFonts w:ascii="Arial" w:hAnsi="Arial" w:cs="Arial"/>
          <w:sz w:val="24"/>
          <w:szCs w:val="24"/>
        </w:rPr>
        <w:t>, indi</w:t>
      </w:r>
      <w:r>
        <w:rPr>
          <w:rFonts w:ascii="Arial" w:hAnsi="Arial" w:cs="Arial"/>
          <w:sz w:val="24"/>
          <w:szCs w:val="24"/>
        </w:rPr>
        <w:t>pendentemente dalla nazionalità.</w:t>
      </w:r>
    </w:p>
    <w:p w:rsidR="00626719" w:rsidRPr="00626719" w:rsidRDefault="00626719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Altri Clienti saranno quelli presenti nel territorio che vorranno avvalersi dei nostri servizi.</w:t>
      </w:r>
    </w:p>
    <w:p w:rsidR="00626719" w:rsidRDefault="00214E3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Altri Clienti sono quelli che utilizzeranno i nostri canali web per chiedere l’adesione ai servizi offerti.</w:t>
      </w:r>
    </w:p>
    <w:p w:rsidR="00626719" w:rsidRDefault="00626719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 Gruppi di Clienti Serviamo:</w:t>
      </w:r>
    </w:p>
    <w:p w:rsidR="00626719" w:rsidRDefault="00214E3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Giovani per avviamento al lavoro, Adulti per ricerca lavoro, Anziani per richiesta assistenza</w:t>
      </w:r>
    </w:p>
    <w:p w:rsidR="00214E3B" w:rsidRDefault="00214E3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Donne in difficoltà (Baby </w:t>
      </w:r>
      <w:proofErr w:type="spellStart"/>
      <w:r>
        <w:rPr>
          <w:rFonts w:ascii="Arial" w:hAnsi="Arial" w:cs="Arial"/>
          <w:sz w:val="24"/>
          <w:szCs w:val="24"/>
        </w:rPr>
        <w:t>sitting</w:t>
      </w:r>
      <w:proofErr w:type="spellEnd"/>
      <w:r>
        <w:rPr>
          <w:rFonts w:ascii="Arial" w:hAnsi="Arial" w:cs="Arial"/>
          <w:sz w:val="24"/>
          <w:szCs w:val="24"/>
        </w:rPr>
        <w:t>); Donne in cerca di lavoro;</w:t>
      </w:r>
    </w:p>
    <w:p w:rsidR="00214E3B" w:rsidRDefault="00214E3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Uomini in cerca di lavoro o con problematiche legali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Canali:</w:t>
      </w:r>
      <w:r>
        <w:rPr>
          <w:rFonts w:ascii="Arial" w:hAnsi="Arial" w:cs="Arial"/>
          <w:sz w:val="24"/>
          <w:szCs w:val="24"/>
        </w:rPr>
        <w:t xml:space="preserve"> </w:t>
      </w:r>
      <w:r w:rsidR="00CA5258">
        <w:rPr>
          <w:rFonts w:ascii="Arial" w:hAnsi="Arial" w:cs="Arial"/>
          <w:sz w:val="24"/>
          <w:szCs w:val="24"/>
        </w:rPr>
        <w:t xml:space="preserve">Passaparola; Sito Web dello Sportello; li integriamo con le abitudini dei Clienti in base alle problematiche ed alle richieste di soddisfacimento di bisogni che hanno espresso in sede, mediante una mail o </w:t>
      </w:r>
      <w:proofErr w:type="spellStart"/>
      <w:r w:rsidR="00CA5258">
        <w:rPr>
          <w:rFonts w:ascii="Arial" w:hAnsi="Arial" w:cs="Arial"/>
          <w:sz w:val="24"/>
          <w:szCs w:val="24"/>
        </w:rPr>
        <w:t>w.a</w:t>
      </w:r>
      <w:proofErr w:type="spellEnd"/>
      <w:r w:rsidR="00CA5258">
        <w:rPr>
          <w:rFonts w:ascii="Arial" w:hAnsi="Arial" w:cs="Arial"/>
          <w:sz w:val="24"/>
          <w:szCs w:val="24"/>
        </w:rPr>
        <w:t>. o Bot verso il Cliente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317A2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  <w:r w:rsidR="00804405">
        <w:rPr>
          <w:rFonts w:ascii="Arial" w:hAnsi="Arial" w:cs="Arial"/>
          <w:sz w:val="24"/>
          <w:szCs w:val="24"/>
        </w:rPr>
        <w:t xml:space="preserve">Utenze, Fitto, Acquisto Arredo, Acquisti Informatici (pc, </w:t>
      </w:r>
      <w:proofErr w:type="spellStart"/>
      <w:r w:rsidR="00804405">
        <w:rPr>
          <w:rFonts w:ascii="Arial" w:hAnsi="Arial" w:cs="Arial"/>
          <w:sz w:val="24"/>
          <w:szCs w:val="24"/>
        </w:rPr>
        <w:t>stp</w:t>
      </w:r>
      <w:proofErr w:type="spellEnd"/>
      <w:r w:rsidR="00804405">
        <w:rPr>
          <w:rFonts w:ascii="Arial" w:hAnsi="Arial" w:cs="Arial"/>
          <w:sz w:val="24"/>
          <w:szCs w:val="24"/>
        </w:rPr>
        <w:t xml:space="preserve">, web, programmi …); </w:t>
      </w:r>
      <w:proofErr w:type="spellStart"/>
      <w:r w:rsidR="00804405">
        <w:rPr>
          <w:rFonts w:ascii="Arial" w:hAnsi="Arial" w:cs="Arial"/>
          <w:sz w:val="24"/>
          <w:szCs w:val="24"/>
        </w:rPr>
        <w:t>WiFi</w:t>
      </w:r>
      <w:proofErr w:type="spellEnd"/>
      <w:r w:rsidR="00804405">
        <w:rPr>
          <w:rFonts w:ascii="Arial" w:hAnsi="Arial" w:cs="Arial"/>
          <w:sz w:val="24"/>
          <w:szCs w:val="24"/>
        </w:rPr>
        <w:t xml:space="preserve">, </w:t>
      </w:r>
      <w:r w:rsidR="00B1424A">
        <w:rPr>
          <w:rFonts w:ascii="Arial" w:hAnsi="Arial" w:cs="Arial"/>
          <w:sz w:val="24"/>
          <w:szCs w:val="24"/>
        </w:rPr>
        <w:t xml:space="preserve">Daniela (Personale); Pulizia; Acquisti consumabili (carta, detersivi, Bicchieri di carta …); </w:t>
      </w:r>
      <w:r w:rsidR="00582541">
        <w:rPr>
          <w:rFonts w:ascii="Arial" w:hAnsi="Arial" w:cs="Arial"/>
          <w:sz w:val="24"/>
          <w:szCs w:val="24"/>
        </w:rPr>
        <w:t>Distributore di Caffè e bevande; Tutte le Attività chiave contribuiscono in ugual maniera ai Costi</w:t>
      </w:r>
      <w:r w:rsidR="001317A2">
        <w:rPr>
          <w:rFonts w:ascii="Arial" w:hAnsi="Arial" w:cs="Arial"/>
          <w:sz w:val="24"/>
          <w:szCs w:val="24"/>
        </w:rPr>
        <w:t xml:space="preserve">. L’attività produce costi che sono orientati sia al Costo che al Valore. </w:t>
      </w:r>
    </w:p>
    <w:p w:rsidR="00962F81" w:rsidRDefault="001317A2" w:rsidP="00626719">
      <w:pPr>
        <w:pStyle w:val="Titolo"/>
        <w:rPr>
          <w:rFonts w:ascii="Arial" w:hAnsi="Arial" w:cs="Arial"/>
          <w:sz w:val="24"/>
          <w:szCs w:val="24"/>
        </w:rPr>
      </w:pPr>
      <w:r w:rsidRPr="001317A2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Salario Daniela, Salario Ernestina; Affitto; Utilities; Manutenzione Programmata o Evolutiva</w:t>
      </w:r>
      <w:r w:rsidR="00626719">
        <w:rPr>
          <w:rFonts w:ascii="Arial" w:hAnsi="Arial" w:cs="Arial"/>
          <w:sz w:val="24"/>
          <w:szCs w:val="24"/>
        </w:rPr>
        <w:t>; Corrispettivo economico da riconoscere al DPO</w:t>
      </w:r>
      <w:r w:rsidR="00626719">
        <w:rPr>
          <w:rFonts w:ascii="Arial" w:hAnsi="Arial" w:cs="Arial"/>
          <w:sz w:val="24"/>
          <w:szCs w:val="24"/>
        </w:rPr>
        <w:t xml:space="preserve">. </w:t>
      </w:r>
    </w:p>
    <w:p w:rsidR="001317A2" w:rsidRDefault="001317A2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Costo Variabili:</w:t>
      </w:r>
      <w:r>
        <w:rPr>
          <w:rFonts w:ascii="Arial" w:hAnsi="Arial" w:cs="Arial"/>
          <w:sz w:val="24"/>
          <w:szCs w:val="24"/>
        </w:rPr>
        <w:t xml:space="preserve"> Costi </w:t>
      </w:r>
      <w:proofErr w:type="spellStart"/>
      <w:r>
        <w:rPr>
          <w:rFonts w:ascii="Arial" w:hAnsi="Arial" w:cs="Arial"/>
          <w:sz w:val="24"/>
          <w:szCs w:val="24"/>
        </w:rPr>
        <w:t>Covid</w:t>
      </w:r>
      <w:proofErr w:type="spellEnd"/>
      <w:r>
        <w:rPr>
          <w:rFonts w:ascii="Arial" w:hAnsi="Arial" w:cs="Arial"/>
          <w:sz w:val="24"/>
          <w:szCs w:val="24"/>
        </w:rPr>
        <w:t>; Manutenzione Imprevista ed Improvvisa;</w:t>
      </w:r>
    </w:p>
    <w:p w:rsidR="001317A2" w:rsidRDefault="001317A2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Economia di Scala:</w:t>
      </w:r>
      <w:r>
        <w:rPr>
          <w:rFonts w:ascii="Arial" w:hAnsi="Arial" w:cs="Arial"/>
          <w:sz w:val="24"/>
          <w:szCs w:val="24"/>
        </w:rPr>
        <w:t xml:space="preserve"> sui consumabili, 2 volte all’anno</w:t>
      </w:r>
    </w:p>
    <w:p w:rsidR="00CA5258" w:rsidRDefault="00CA5258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Acquisto con Posta </w:t>
      </w:r>
      <w:proofErr w:type="spellStart"/>
      <w:r>
        <w:rPr>
          <w:rFonts w:ascii="Arial" w:hAnsi="Arial" w:cs="Arial"/>
          <w:b/>
          <w:sz w:val="24"/>
          <w:szCs w:val="24"/>
        </w:rPr>
        <w:t>Pay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Traduzioni, Traduzioni Giurate</w:t>
      </w:r>
    </w:p>
    <w:p w:rsidR="00962F81" w:rsidRDefault="00520914" w:rsidP="00962F81">
      <w:pPr>
        <w:pStyle w:val="Titolo"/>
        <w:rPr>
          <w:rFonts w:ascii="Arial" w:hAnsi="Arial" w:cs="Arial"/>
          <w:sz w:val="24"/>
          <w:szCs w:val="24"/>
        </w:rPr>
      </w:pPr>
      <w:r w:rsidRPr="00520914">
        <w:rPr>
          <w:rFonts w:ascii="Arial" w:hAnsi="Arial" w:cs="Arial"/>
          <w:b/>
          <w:sz w:val="24"/>
          <w:szCs w:val="24"/>
        </w:rPr>
        <w:t xml:space="preserve">Attività di </w:t>
      </w:r>
      <w:proofErr w:type="spellStart"/>
      <w:r w:rsidRPr="00520914">
        <w:rPr>
          <w:rFonts w:ascii="Arial" w:hAnsi="Arial" w:cs="Arial"/>
          <w:b/>
          <w:sz w:val="24"/>
          <w:szCs w:val="24"/>
        </w:rPr>
        <w:t>Recall</w:t>
      </w:r>
      <w:proofErr w:type="spellEnd"/>
      <w:r w:rsidRPr="00520914">
        <w:rPr>
          <w:rFonts w:ascii="Arial" w:hAnsi="Arial" w:cs="Arial"/>
          <w:b/>
          <w:sz w:val="24"/>
          <w:szCs w:val="24"/>
        </w:rPr>
        <w:t xml:space="preserve"> e di </w:t>
      </w:r>
      <w:proofErr w:type="spellStart"/>
      <w:r w:rsidRPr="00520914">
        <w:rPr>
          <w:rFonts w:ascii="Arial" w:hAnsi="Arial" w:cs="Arial"/>
          <w:b/>
          <w:sz w:val="24"/>
          <w:szCs w:val="24"/>
        </w:rPr>
        <w:t>Survey</w:t>
      </w:r>
      <w:proofErr w:type="spellEnd"/>
      <w:r>
        <w:rPr>
          <w:rFonts w:ascii="Arial" w:hAnsi="Arial" w:cs="Arial"/>
          <w:sz w:val="24"/>
          <w:szCs w:val="24"/>
        </w:rPr>
        <w:t>; questionario o mail o telefonata</w:t>
      </w:r>
    </w:p>
    <w:p w:rsidR="0094390D" w:rsidRDefault="0094390D" w:rsidP="00962F81">
      <w:pPr>
        <w:pStyle w:val="Titol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003A7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8003A7">
        <w:rPr>
          <w:rFonts w:ascii="Arial" w:hAnsi="Arial" w:cs="Arial"/>
          <w:sz w:val="24"/>
          <w:szCs w:val="24"/>
        </w:rPr>
        <w:t xml:space="preserve">Come Guadagniamo? 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Dipende dal Servizio</w:t>
      </w:r>
    </w:p>
    <w:p w:rsidR="008003A7" w:rsidRDefault="0094390D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Servizi dello Sportello</w:t>
      </w:r>
    </w:p>
    <w:p w:rsidR="00962F81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Guadagniamo d</w:t>
      </w:r>
      <w:r w:rsidR="0094390D">
        <w:rPr>
          <w:rFonts w:ascii="Arial" w:hAnsi="Arial" w:cs="Arial"/>
          <w:sz w:val="24"/>
          <w:szCs w:val="24"/>
        </w:rPr>
        <w:t>a ognuno dei Gruppi che abbiamo come Clienti: Adulti con problematiche rilascio documenti;</w:t>
      </w:r>
    </w:p>
    <w:p w:rsidR="0094390D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quale va</w:t>
      </w:r>
      <w:r w:rsidR="0094390D">
        <w:rPr>
          <w:rFonts w:ascii="Arial" w:hAnsi="Arial" w:cs="Arial"/>
          <w:sz w:val="24"/>
          <w:szCs w:val="24"/>
        </w:rPr>
        <w:t xml:space="preserve">lore i nostri Clienti ci pagano: </w:t>
      </w:r>
      <w:r w:rsidR="0094390D" w:rsidRPr="006943F8">
        <w:rPr>
          <w:rFonts w:ascii="Arial" w:hAnsi="Arial" w:cs="Arial"/>
          <w:sz w:val="24"/>
          <w:szCs w:val="24"/>
        </w:rPr>
        <w:t>Confidenzialità</w:t>
      </w:r>
      <w:r w:rsidR="0094390D">
        <w:rPr>
          <w:rFonts w:ascii="Arial" w:hAnsi="Arial" w:cs="Arial"/>
          <w:sz w:val="24"/>
          <w:szCs w:val="24"/>
        </w:rPr>
        <w:t>; Rispetto della persona e delle proprie problematiche; Sostegno per i meno abbienti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cosa Pagano:</w:t>
      </w:r>
      <w:r w:rsidR="0094390D">
        <w:rPr>
          <w:rFonts w:ascii="Arial" w:hAnsi="Arial" w:cs="Arial"/>
          <w:sz w:val="24"/>
          <w:szCs w:val="24"/>
        </w:rPr>
        <w:t xml:space="preserve"> capacità; velocità; </w:t>
      </w:r>
      <w:r w:rsidR="0094390D">
        <w:rPr>
          <w:rFonts w:ascii="Arial" w:hAnsi="Arial" w:cs="Arial"/>
          <w:sz w:val="24"/>
          <w:szCs w:val="24"/>
        </w:rPr>
        <w:t>Competenza</w:t>
      </w:r>
      <w:r w:rsidR="0094390D">
        <w:rPr>
          <w:rFonts w:ascii="Arial" w:hAnsi="Arial" w:cs="Arial"/>
          <w:sz w:val="24"/>
          <w:szCs w:val="24"/>
        </w:rPr>
        <w:t>.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che modo stanno pagando:</w:t>
      </w:r>
      <w:r w:rsidR="0094390D">
        <w:rPr>
          <w:rFonts w:ascii="Arial" w:hAnsi="Arial" w:cs="Arial"/>
          <w:sz w:val="24"/>
          <w:szCs w:val="24"/>
        </w:rPr>
        <w:t xml:space="preserve"> Contanti; Carte di Credito con POS; </w:t>
      </w:r>
      <w:r w:rsidR="00CB09DA">
        <w:rPr>
          <w:rFonts w:ascii="Arial" w:hAnsi="Arial" w:cs="Arial"/>
          <w:sz w:val="24"/>
          <w:szCs w:val="24"/>
        </w:rPr>
        <w:t xml:space="preserve">Soluzioni per i meno abbienti (in natura). 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Come preferirebbero pagare:</w:t>
      </w:r>
      <w:r w:rsidR="00CB09DA">
        <w:rPr>
          <w:rFonts w:ascii="Arial" w:hAnsi="Arial" w:cs="Arial"/>
          <w:sz w:val="24"/>
          <w:szCs w:val="24"/>
        </w:rPr>
        <w:t xml:space="preserve"> </w:t>
      </w:r>
      <w:r w:rsidR="00EA6180">
        <w:rPr>
          <w:rFonts w:ascii="Arial" w:hAnsi="Arial" w:cs="Arial"/>
          <w:sz w:val="24"/>
          <w:szCs w:val="24"/>
        </w:rPr>
        <w:t>A rate (Qui si applica un % di interesse), oppure mediante adesione a campagne (</w:t>
      </w:r>
      <w:proofErr w:type="spellStart"/>
      <w:r w:rsidR="00EA6180">
        <w:rPr>
          <w:rFonts w:ascii="Arial" w:hAnsi="Arial" w:cs="Arial"/>
          <w:sz w:val="24"/>
          <w:szCs w:val="24"/>
        </w:rPr>
        <w:t>Leads</w:t>
      </w:r>
      <w:proofErr w:type="spellEnd"/>
      <w:r w:rsidR="00EA6180">
        <w:rPr>
          <w:rFonts w:ascii="Arial" w:hAnsi="Arial" w:cs="Arial"/>
          <w:sz w:val="24"/>
          <w:szCs w:val="24"/>
        </w:rPr>
        <w:t>) per quel tipo di Servizio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EA6180">
        <w:rPr>
          <w:rFonts w:ascii="Arial" w:hAnsi="Arial" w:cs="Arial"/>
          <w:b/>
          <w:sz w:val="24"/>
          <w:szCs w:val="24"/>
        </w:rPr>
        <w:t>Quanto contribuisce ai ricavi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1D1901">
        <w:rPr>
          <w:rFonts w:ascii="Arial" w:hAnsi="Arial" w:cs="Arial"/>
          <w:b/>
          <w:sz w:val="24"/>
          <w:szCs w:val="24"/>
        </w:rPr>
        <w:t>Prezzo Fisso/Listino</w:t>
      </w:r>
      <w:r w:rsidR="001D1901" w:rsidRPr="001D1901">
        <w:rPr>
          <w:rFonts w:ascii="Arial" w:hAnsi="Arial" w:cs="Arial"/>
          <w:b/>
          <w:sz w:val="24"/>
          <w:szCs w:val="24"/>
        </w:rPr>
        <w:t>:</w:t>
      </w:r>
      <w:r w:rsidR="001D1901">
        <w:rPr>
          <w:rFonts w:ascii="Arial" w:hAnsi="Arial" w:cs="Arial"/>
          <w:sz w:val="24"/>
          <w:szCs w:val="24"/>
        </w:rPr>
        <w:t xml:space="preserve"> Dipende da cosa viene richiesto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1D1901">
        <w:rPr>
          <w:rFonts w:ascii="Arial" w:hAnsi="Arial" w:cs="Arial"/>
          <w:b/>
          <w:sz w:val="24"/>
          <w:szCs w:val="24"/>
        </w:rPr>
        <w:lastRenderedPageBreak/>
        <w:t>Dipende dalle caratteristiche del prodotto/Servizio</w:t>
      </w:r>
      <w:r w:rsidR="001D1901" w:rsidRPr="001D1901">
        <w:rPr>
          <w:rFonts w:ascii="Arial" w:hAnsi="Arial" w:cs="Arial"/>
          <w:b/>
          <w:sz w:val="24"/>
          <w:szCs w:val="24"/>
        </w:rPr>
        <w:t>:</w:t>
      </w:r>
      <w:r w:rsidR="001D1901">
        <w:rPr>
          <w:rFonts w:ascii="Arial" w:hAnsi="Arial" w:cs="Arial"/>
          <w:sz w:val="24"/>
          <w:szCs w:val="24"/>
        </w:rPr>
        <w:t xml:space="preserve"> Si, certamente ed in misura progressiva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1D1901">
        <w:rPr>
          <w:rFonts w:ascii="Arial" w:hAnsi="Arial" w:cs="Arial"/>
          <w:b/>
          <w:sz w:val="24"/>
          <w:szCs w:val="24"/>
        </w:rPr>
        <w:t>Dipende dal segmento del Cliente</w:t>
      </w:r>
      <w:r w:rsidR="001D1901" w:rsidRPr="001D1901">
        <w:rPr>
          <w:rFonts w:ascii="Arial" w:hAnsi="Arial" w:cs="Arial"/>
          <w:b/>
          <w:sz w:val="24"/>
          <w:szCs w:val="24"/>
        </w:rPr>
        <w:t>:</w:t>
      </w:r>
      <w:r w:rsidR="001D1901">
        <w:rPr>
          <w:rFonts w:ascii="Arial" w:hAnsi="Arial" w:cs="Arial"/>
          <w:sz w:val="24"/>
          <w:szCs w:val="24"/>
        </w:rPr>
        <w:t xml:space="preserve"> si farà attenzione a particolari categorie di segmento, </w:t>
      </w:r>
      <w:proofErr w:type="spellStart"/>
      <w:r w:rsidR="001D1901">
        <w:rPr>
          <w:rFonts w:ascii="Arial" w:hAnsi="Arial" w:cs="Arial"/>
          <w:sz w:val="24"/>
          <w:szCs w:val="24"/>
        </w:rPr>
        <w:t>purchè</w:t>
      </w:r>
      <w:proofErr w:type="spellEnd"/>
      <w:r w:rsidR="001D1901">
        <w:rPr>
          <w:rFonts w:ascii="Arial" w:hAnsi="Arial" w:cs="Arial"/>
          <w:sz w:val="24"/>
          <w:szCs w:val="24"/>
        </w:rPr>
        <w:t xml:space="preserve"> siano in un certo numero. (Sconti alle famiglie)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1D1901">
        <w:rPr>
          <w:rFonts w:ascii="Arial" w:hAnsi="Arial" w:cs="Arial"/>
          <w:b/>
          <w:sz w:val="24"/>
          <w:szCs w:val="24"/>
        </w:rPr>
        <w:t>Dipende dal Volume</w:t>
      </w:r>
      <w:r w:rsidR="001D1901" w:rsidRPr="001D1901">
        <w:rPr>
          <w:rFonts w:ascii="Arial" w:hAnsi="Arial" w:cs="Arial"/>
          <w:b/>
          <w:sz w:val="24"/>
          <w:szCs w:val="24"/>
        </w:rPr>
        <w:t>:</w:t>
      </w:r>
      <w:r w:rsidR="001D1901">
        <w:rPr>
          <w:rFonts w:ascii="Arial" w:hAnsi="Arial" w:cs="Arial"/>
          <w:sz w:val="24"/>
          <w:szCs w:val="24"/>
        </w:rPr>
        <w:t xml:space="preserve"> </w:t>
      </w:r>
      <w:r w:rsidR="001D1901">
        <w:rPr>
          <w:rFonts w:ascii="Arial" w:hAnsi="Arial" w:cs="Arial"/>
          <w:sz w:val="24"/>
          <w:szCs w:val="24"/>
        </w:rPr>
        <w:t>Dipende da cosa viene richiesto</w:t>
      </w:r>
      <w:r w:rsidR="001D1901">
        <w:rPr>
          <w:rFonts w:ascii="Arial" w:hAnsi="Arial" w:cs="Arial"/>
          <w:sz w:val="24"/>
          <w:szCs w:val="24"/>
        </w:rPr>
        <w:t>, ma almeno da 10 richieste identiche e cumulative in poi</w:t>
      </w:r>
    </w:p>
    <w:p w:rsidR="008003A7" w:rsidRPr="001D1901" w:rsidRDefault="008003A7" w:rsidP="00962F81">
      <w:pPr>
        <w:pStyle w:val="Titolo"/>
        <w:rPr>
          <w:rFonts w:ascii="Arial" w:hAnsi="Arial" w:cs="Arial"/>
          <w:sz w:val="24"/>
          <w:szCs w:val="24"/>
        </w:rPr>
      </w:pPr>
      <w:r w:rsidRPr="001D1901">
        <w:rPr>
          <w:rFonts w:ascii="Arial" w:hAnsi="Arial" w:cs="Arial"/>
          <w:b/>
          <w:sz w:val="24"/>
          <w:szCs w:val="24"/>
        </w:rPr>
        <w:t>Prezzo Dinamico</w:t>
      </w:r>
      <w:r w:rsidR="001D1901">
        <w:rPr>
          <w:rFonts w:ascii="Arial" w:hAnsi="Arial" w:cs="Arial"/>
          <w:b/>
          <w:sz w:val="24"/>
          <w:szCs w:val="24"/>
        </w:rPr>
        <w:t xml:space="preserve"> </w:t>
      </w:r>
      <w:r w:rsidR="001D1901" w:rsidRPr="001D1901">
        <w:rPr>
          <w:rFonts w:ascii="Arial" w:hAnsi="Arial" w:cs="Arial"/>
          <w:sz w:val="24"/>
          <w:szCs w:val="24"/>
        </w:rPr>
        <w:t>(</w:t>
      </w:r>
      <w:r w:rsidR="001D1901">
        <w:rPr>
          <w:rFonts w:ascii="Arial" w:hAnsi="Arial" w:cs="Arial"/>
          <w:sz w:val="24"/>
          <w:szCs w:val="24"/>
        </w:rPr>
        <w:t>Economie di Scala</w:t>
      </w:r>
      <w:r w:rsidR="001D1901">
        <w:rPr>
          <w:rFonts w:ascii="Arial" w:hAnsi="Arial" w:cs="Arial"/>
          <w:sz w:val="24"/>
          <w:szCs w:val="24"/>
        </w:rPr>
        <w:t>)</w:t>
      </w:r>
      <w:r w:rsidR="001D1901">
        <w:rPr>
          <w:rFonts w:ascii="Arial" w:hAnsi="Arial" w:cs="Arial"/>
          <w:b/>
          <w:sz w:val="24"/>
          <w:szCs w:val="24"/>
        </w:rPr>
        <w:t xml:space="preserve">: </w:t>
      </w:r>
      <w:r w:rsidR="001D1901" w:rsidRPr="001D1901">
        <w:rPr>
          <w:rFonts w:ascii="Arial" w:hAnsi="Arial" w:cs="Arial"/>
          <w:sz w:val="24"/>
          <w:szCs w:val="24"/>
        </w:rPr>
        <w:t>se i pacchetti sono sempre uguali; in caso contrario il prezzo sarà variabile (10 INPS, 20 A.E, 5 ASL, 1 Comune, 1 VVUU … 1 Avvocato)</w:t>
      </w: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B192D"/>
    <w:rsid w:val="001111C4"/>
    <w:rsid w:val="001317A2"/>
    <w:rsid w:val="001D1901"/>
    <w:rsid w:val="001F219A"/>
    <w:rsid w:val="00214E3B"/>
    <w:rsid w:val="00267898"/>
    <w:rsid w:val="0027033D"/>
    <w:rsid w:val="0029306A"/>
    <w:rsid w:val="00311193"/>
    <w:rsid w:val="003C7F2E"/>
    <w:rsid w:val="003F53AD"/>
    <w:rsid w:val="0049322A"/>
    <w:rsid w:val="00520914"/>
    <w:rsid w:val="00557E5B"/>
    <w:rsid w:val="00582541"/>
    <w:rsid w:val="006154D3"/>
    <w:rsid w:val="00626719"/>
    <w:rsid w:val="00654856"/>
    <w:rsid w:val="00662B90"/>
    <w:rsid w:val="006943F8"/>
    <w:rsid w:val="006F7B28"/>
    <w:rsid w:val="008003A7"/>
    <w:rsid w:val="00804405"/>
    <w:rsid w:val="00807730"/>
    <w:rsid w:val="008B72D6"/>
    <w:rsid w:val="008D2840"/>
    <w:rsid w:val="0094390D"/>
    <w:rsid w:val="00962F81"/>
    <w:rsid w:val="00A00166"/>
    <w:rsid w:val="00AA1A9D"/>
    <w:rsid w:val="00AC03F1"/>
    <w:rsid w:val="00B1424A"/>
    <w:rsid w:val="00BA40F9"/>
    <w:rsid w:val="00BA4465"/>
    <w:rsid w:val="00BE6924"/>
    <w:rsid w:val="00CA5258"/>
    <w:rsid w:val="00CB09DA"/>
    <w:rsid w:val="00E33BB5"/>
    <w:rsid w:val="00E5344E"/>
    <w:rsid w:val="00EA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9E35-F4DA-4A27-B345-6C867154C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6</cp:revision>
  <cp:lastPrinted>2020-10-27T09:46:00Z</cp:lastPrinted>
  <dcterms:created xsi:type="dcterms:W3CDTF">2020-10-29T17:16:00Z</dcterms:created>
  <dcterms:modified xsi:type="dcterms:W3CDTF">2020-11-02T14:19:00Z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